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53682" w:rsidRDefault="00F82C1A">
      <w:pPr>
        <w:pStyle w:val="Ttulo"/>
        <w:rPr>
          <w:rFonts w:ascii="Trebuchet MS" w:hAnsi="Trebuchet MS" w:cs="Arial"/>
          <w:color w:val="FF0000"/>
        </w:rPr>
      </w:pPr>
      <w:r w:rsidRPr="00F82C1A">
        <w:rPr>
          <w:noProof/>
          <w:lang w:eastAsia="en-US"/>
        </w:rPr>
        <w:pict>
          <v:shape id="_x0000_s1030" style="position:absolute;left:0;text-align:left;margin-left:-89.75pt;margin-top:108pt;width:623.15pt;height:153.7pt;z-index:251658240;mso-position-vertical-relative:page" coordsize="1944,493" path="m,hdc,493,,493,,493,736,359,1422,369,1944,417,1944,,1944,,1944,hal,hdxe" fillcolor="#f2f2f2" stroked="f" strokecolor="#212120 [rgb(33,33,32) cmyk(0,0,0,100)]" o:cliptowrap="t">
            <v:fill opacity="0" color2="fill darken(176)" o:opacity2="50463f" rotate="t" method="linear sigma" type="gradient"/>
            <v:stroke color2="#fffffe [rgb(255,255,254) ink(6,255)]">
              <o:left v:ext="view" color="#212120 [rgb(33,33,32) cmyk(0,0,0,100)]" color2="#fffffe [rgb(255,255,254) ink(6,255)]"/>
              <o:top v:ext="view" color="#212120 [rgb(33,33,32) cmyk(0,0,0,100)]" color2="#fffffe [rgb(255,255,254) ink(6,255)]"/>
              <o:right v:ext="view" color="#212120 [rgb(33,33,32) cmyk(0,0,0,100)]" color2="#fffffe [rgb(255,255,254) ink(6,255)]"/>
              <o:bottom v:ext="view" color="#212120 [rgb(33,33,32) cmyk(0,0,0,100)]" color2="#fffffe [rgb(255,255,254) ink(6,255)]"/>
              <o:column v:ext="view" color="#212120 [rgb(33,33,32) cmyk(0,0,0,100)]" color2="#fffffe [rgb(255,255,254) ink(6,255)]"/>
            </v:stroke>
            <v:shadow color="#8c8682 [rgb(140,134,130) cmyk(24.7,20.8,19.6,36.1)]" color2="#dbd5d3 [rgb(219,213,211) cmyk(12.5,9.8,8.63,3.14)]"/>
            <v:path arrowok="t"/>
            <w10:wrap anchory="page"/>
          </v:shape>
        </w:pict>
      </w:r>
    </w:p>
    <w:p w:rsidR="00553682" w:rsidRDefault="00553682">
      <w:pPr>
        <w:pStyle w:val="Ttulo"/>
        <w:rPr>
          <w:rFonts w:ascii="Trebuchet MS" w:hAnsi="Trebuchet MS" w:cs="Arial"/>
          <w:color w:val="FF0000"/>
        </w:rPr>
      </w:pPr>
    </w:p>
    <w:p w:rsidR="00553682" w:rsidRDefault="00553682">
      <w:pPr>
        <w:pStyle w:val="Ttulo"/>
        <w:rPr>
          <w:rFonts w:ascii="Trebuchet MS" w:hAnsi="Trebuchet MS" w:cs="Arial"/>
          <w:color w:val="FF0000"/>
        </w:rPr>
      </w:pPr>
      <w:r>
        <w:rPr>
          <w:rFonts w:ascii="Trebuchet MS" w:hAnsi="Trebuchet MS" w:cs="Arial"/>
          <w:color w:val="FF0000"/>
        </w:rPr>
        <w:t xml:space="preserve">                            </w:t>
      </w:r>
    </w:p>
    <w:p w:rsidR="00553682" w:rsidRDefault="00F82C1A">
      <w:pPr>
        <w:pStyle w:val="Ttulo"/>
        <w:jc w:val="left"/>
        <w:rPr>
          <w:rFonts w:ascii="Trebuchet MS" w:hAnsi="Trebuchet MS" w:cs="Arial"/>
          <w:color w:val="FF0000"/>
          <w:sz w:val="36"/>
          <w:szCs w:val="36"/>
        </w:rPr>
      </w:pPr>
      <w:r w:rsidRPr="00F82C1A"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-89.75pt;margin-top:-.85pt;width:623.15pt;height:84.85pt;z-index:251659264" stroked="f">
            <v:fill opacity="0"/>
            <v:textbox style="mso-next-textbox:#_x0000_s1031">
              <w:txbxContent>
                <w:p w:rsidR="00553682" w:rsidRDefault="00553682">
                  <w:pPr>
                    <w:pStyle w:val="Ttulo2"/>
                    <w:spacing w:line="360" w:lineRule="auto"/>
                    <w:rPr>
                      <w:rFonts w:ascii="Trebuchet MS" w:hAnsi="Trebuchet MS" w:cs="Arial"/>
                      <w:b/>
                      <w:bCs/>
                      <w:iCs/>
                      <w:color w:val="000000"/>
                      <w:sz w:val="56"/>
                      <w:szCs w:val="56"/>
                    </w:rPr>
                  </w:pPr>
                  <w:r>
                    <w:rPr>
                      <w:rFonts w:ascii="Trebuchet MS" w:hAnsi="Trebuchet MS" w:cs="Arial"/>
                      <w:b/>
                      <w:bCs/>
                      <w:iCs/>
                      <w:color w:val="000000"/>
                      <w:sz w:val="56"/>
                      <w:szCs w:val="56"/>
                    </w:rPr>
                    <w:t>TRANSit Project</w:t>
                  </w:r>
                </w:p>
                <w:p w:rsidR="00553682" w:rsidRDefault="00553682">
                  <w:pPr>
                    <w:pStyle w:val="Ttulo2"/>
                    <w:spacing w:line="360" w:lineRule="auto"/>
                    <w:jc w:val="left"/>
                    <w:rPr>
                      <w:rFonts w:ascii="Trebuchet MS" w:hAnsi="Trebuchet MS" w:cs="Arial"/>
                      <w:b/>
                      <w:bCs/>
                      <w:iCs/>
                      <w:color w:val="000000"/>
                      <w:sz w:val="56"/>
                      <w:szCs w:val="56"/>
                    </w:rPr>
                  </w:pPr>
                  <w:r>
                    <w:rPr>
                      <w:rFonts w:ascii="Trebuchet MS" w:hAnsi="Trebuchet MS" w:cs="Arial"/>
                      <w:b/>
                      <w:bCs/>
                      <w:iCs/>
                      <w:color w:val="000000"/>
                      <w:sz w:val="56"/>
                      <w:szCs w:val="56"/>
                    </w:rPr>
                    <w:t xml:space="preserve">    “MEDITERRANEAN INTERMODAL TRANSIT”</w:t>
                  </w:r>
                </w:p>
              </w:txbxContent>
            </v:textbox>
          </v:shape>
        </w:pict>
      </w:r>
    </w:p>
    <w:p w:rsidR="00553682" w:rsidRDefault="00553682">
      <w:pPr>
        <w:pStyle w:val="Ttulo2"/>
        <w:rPr>
          <w:rFonts w:ascii="Trebuchet MS" w:hAnsi="Trebuchet MS" w:cs="Arial"/>
          <w:b/>
          <w:bCs/>
          <w:iCs/>
          <w:color w:val="FF0000"/>
          <w:sz w:val="48"/>
          <w:szCs w:val="48"/>
        </w:rPr>
      </w:pPr>
    </w:p>
    <w:p w:rsidR="00553682" w:rsidRDefault="00553682">
      <w:pPr>
        <w:pStyle w:val="Ttulo2"/>
        <w:jc w:val="left"/>
        <w:rPr>
          <w:rFonts w:ascii="Trebuchet MS" w:hAnsi="Trebuchet MS" w:cs="Arial"/>
          <w:b/>
          <w:bCs/>
          <w:iCs/>
          <w:color w:val="FF0000"/>
          <w:sz w:val="48"/>
          <w:szCs w:val="48"/>
        </w:rPr>
      </w:pPr>
    </w:p>
    <w:p w:rsidR="00553682" w:rsidRDefault="00F82C1A">
      <w:pPr>
        <w:pStyle w:val="Ttulo2"/>
        <w:jc w:val="left"/>
        <w:rPr>
          <w:rFonts w:ascii="Trebuchet MS" w:hAnsi="Trebuchet MS" w:cs="Arial"/>
          <w:b/>
          <w:bCs/>
          <w:iCs/>
          <w:color w:val="FF0000"/>
          <w:sz w:val="48"/>
          <w:szCs w:val="48"/>
        </w:rPr>
      </w:pPr>
      <w:r w:rsidRPr="00F82C1A">
        <w:rPr>
          <w:noProof/>
          <w:lang w:eastAsia="en-US"/>
        </w:rPr>
        <w:pict>
          <v:shape id="_x0000_s1032" type="#_x0000_t202" style="position:absolute;margin-left:-19.1pt;margin-top:24.05pt;width:486.55pt;height:115.6pt;z-index:251660288" stroked="f">
            <v:fill opacity="0"/>
            <v:textbox>
              <w:txbxContent>
                <w:p w:rsidR="00553682" w:rsidRDefault="00553682">
                  <w:pPr>
                    <w:jc w:val="center"/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48"/>
                      <w:szCs w:val="48"/>
                    </w:rPr>
                  </w:pPr>
                  <w:r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48"/>
                      <w:szCs w:val="48"/>
                    </w:rPr>
                    <w:t>2</w:t>
                  </w:r>
                  <w:r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48"/>
                      <w:szCs w:val="48"/>
                      <w:vertAlign w:val="superscript"/>
                    </w:rPr>
                    <w:t>nd</w:t>
                  </w:r>
                  <w:r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48"/>
                      <w:szCs w:val="48"/>
                    </w:rPr>
                    <w:t xml:space="preserve"> Project &amp; Steering Committee Meeting</w:t>
                  </w:r>
                </w:p>
                <w:p w:rsidR="00553682" w:rsidRDefault="00553682">
                  <w:pPr>
                    <w:jc w:val="center"/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48"/>
                      <w:szCs w:val="48"/>
                    </w:rPr>
                  </w:pPr>
                </w:p>
                <w:p w:rsidR="00553682" w:rsidRPr="00C04440" w:rsidRDefault="00553682" w:rsidP="00C04440">
                  <w:pPr>
                    <w:pStyle w:val="Ttulo2"/>
                    <w:rPr>
                      <w:rFonts w:ascii="Trebuchet MS" w:hAnsi="Trebuchet MS" w:cs="Arial"/>
                      <w:b/>
                      <w:noProof/>
                      <w:sz w:val="36"/>
                      <w:szCs w:val="36"/>
                    </w:rPr>
                  </w:pPr>
                  <w:r w:rsidRPr="00C04440"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36"/>
                      <w:szCs w:val="36"/>
                    </w:rPr>
                    <w:t>C2.2 – Project Coordination, Quality &amp; Steering</w:t>
                  </w:r>
                </w:p>
              </w:txbxContent>
            </v:textbox>
          </v:shape>
        </w:pict>
      </w:r>
    </w:p>
    <w:p w:rsidR="00553682" w:rsidRDefault="00553682">
      <w:pPr>
        <w:pStyle w:val="Ttulo2"/>
        <w:jc w:val="left"/>
        <w:rPr>
          <w:rFonts w:ascii="Trebuchet MS" w:hAnsi="Trebuchet MS" w:cs="Arial"/>
          <w:b/>
          <w:bCs/>
          <w:iCs/>
          <w:color w:val="FF0000"/>
          <w:sz w:val="48"/>
          <w:szCs w:val="48"/>
        </w:rPr>
      </w:pPr>
    </w:p>
    <w:p w:rsidR="00553682" w:rsidRDefault="00553682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  <w:r>
        <w:rPr>
          <w:rFonts w:ascii="Trebuchet MS" w:hAnsi="Trebuchet MS" w:cs="Arial"/>
          <w:b/>
          <w:color w:val="FF0000"/>
          <w:sz w:val="28"/>
          <w:szCs w:val="28"/>
        </w:rPr>
        <w:t xml:space="preserve">       </w:t>
      </w:r>
    </w:p>
    <w:p w:rsidR="00553682" w:rsidRDefault="00553682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</w:p>
    <w:p w:rsidR="00553682" w:rsidRDefault="00553682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</w:p>
    <w:p w:rsidR="00553682" w:rsidRDefault="00553682">
      <w:pPr>
        <w:rPr>
          <w:rFonts w:ascii="Trebuchet MS" w:hAnsi="Trebuchet MS" w:cs="Arial"/>
          <w:b/>
          <w:color w:val="FF0000"/>
          <w:sz w:val="28"/>
          <w:szCs w:val="28"/>
        </w:rPr>
      </w:pPr>
      <w:r>
        <w:rPr>
          <w:rFonts w:ascii="Trebuchet MS" w:hAnsi="Trebuchet MS" w:cs="Arial"/>
          <w:b/>
          <w:color w:val="FF0000"/>
          <w:sz w:val="28"/>
          <w:szCs w:val="28"/>
        </w:rPr>
        <w:t xml:space="preserve">                        </w:t>
      </w:r>
    </w:p>
    <w:p w:rsidR="00553682" w:rsidRDefault="00553682">
      <w:pPr>
        <w:rPr>
          <w:rFonts w:ascii="Trebuchet MS" w:hAnsi="Trebuchet MS" w:cs="Arial"/>
          <w:b/>
          <w:color w:val="FF0000"/>
          <w:sz w:val="28"/>
          <w:szCs w:val="28"/>
        </w:rPr>
      </w:pPr>
    </w:p>
    <w:p w:rsidR="00553682" w:rsidRDefault="00553682">
      <w:pPr>
        <w:rPr>
          <w:rFonts w:ascii="Trebuchet MS" w:hAnsi="Trebuchet MS" w:cs="Arial"/>
          <w:b/>
          <w:color w:val="FF0000"/>
          <w:sz w:val="28"/>
          <w:szCs w:val="28"/>
        </w:rPr>
      </w:pPr>
    </w:p>
    <w:p w:rsidR="00553682" w:rsidRDefault="00553682" w:rsidP="000C1C2B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</w:p>
    <w:p w:rsidR="00553682" w:rsidRDefault="00280EDB" w:rsidP="000C1C2B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  <w:r>
        <w:rPr>
          <w:rFonts w:ascii="Trebuchet MS" w:hAnsi="Trebuchet MS" w:cs="Arial"/>
          <w:b/>
          <w:noProof/>
          <w:color w:val="FF0000"/>
          <w:sz w:val="28"/>
          <w:szCs w:val="28"/>
          <w:lang w:val="es-ES" w:eastAsia="es-ES"/>
        </w:rPr>
        <w:drawing>
          <wp:inline distT="0" distB="0" distL="0" distR="0">
            <wp:extent cx="1233170" cy="925195"/>
            <wp:effectExtent l="19050" t="0" r="5080" b="0"/>
            <wp:docPr id="5" name="3 Imagen" descr="FEPORTS-PEQUEÑO-AZ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 Imagen" descr="FEPORTS-PEQUEÑO-AZUL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92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682" w:rsidRDefault="00553682">
      <w:pPr>
        <w:rPr>
          <w:rFonts w:ascii="Trebuchet MS" w:hAnsi="Trebuchet MS" w:cs="Arial"/>
          <w:b/>
          <w:color w:val="000000"/>
          <w:sz w:val="40"/>
          <w:szCs w:val="40"/>
        </w:rPr>
      </w:pPr>
    </w:p>
    <w:p w:rsidR="00553682" w:rsidRDefault="00553682">
      <w:pPr>
        <w:jc w:val="center"/>
        <w:rPr>
          <w:rFonts w:ascii="Trebuchet MS" w:hAnsi="Trebuchet MS" w:cs="Arial"/>
          <w:b/>
          <w:color w:val="000000"/>
          <w:sz w:val="40"/>
          <w:szCs w:val="40"/>
        </w:rPr>
      </w:pPr>
      <w:r>
        <w:rPr>
          <w:rFonts w:ascii="Trebuchet MS" w:hAnsi="Trebuchet MS" w:cs="Arial"/>
          <w:b/>
          <w:color w:val="000000"/>
          <w:sz w:val="40"/>
          <w:szCs w:val="40"/>
        </w:rPr>
        <w:t>Valencia, April 29</w:t>
      </w:r>
      <w:r>
        <w:rPr>
          <w:rFonts w:ascii="Trebuchet MS" w:hAnsi="Trebuchet MS" w:cs="Arial"/>
          <w:b/>
          <w:color w:val="000000"/>
          <w:sz w:val="40"/>
          <w:szCs w:val="40"/>
          <w:vertAlign w:val="superscript"/>
        </w:rPr>
        <w:t>th</w:t>
      </w:r>
      <w:r>
        <w:rPr>
          <w:rFonts w:ascii="Trebuchet MS" w:hAnsi="Trebuchet MS" w:cs="Arial"/>
          <w:b/>
          <w:color w:val="000000"/>
          <w:sz w:val="40"/>
          <w:szCs w:val="40"/>
        </w:rPr>
        <w:t xml:space="preserve">, </w:t>
      </w:r>
      <w:r w:rsidR="004D183E">
        <w:rPr>
          <w:rFonts w:ascii="Trebuchet MS" w:hAnsi="Trebuchet MS" w:cs="Arial"/>
          <w:b/>
          <w:color w:val="000000"/>
          <w:sz w:val="40"/>
          <w:szCs w:val="40"/>
        </w:rPr>
        <w:t>20</w:t>
      </w:r>
      <w:r w:rsidR="004D183E">
        <w:rPr>
          <w:rFonts w:ascii="Trebuchet MS" w:hAnsi="Trebuchet MS" w:cs="Arial"/>
          <w:b/>
          <w:color w:val="000000"/>
          <w:sz w:val="40"/>
          <w:szCs w:val="40"/>
        </w:rPr>
        <w:t>10</w:t>
      </w:r>
    </w:p>
    <w:p w:rsidR="00553682" w:rsidRDefault="00553682">
      <w:pPr>
        <w:pStyle w:val="Ttulo1"/>
        <w:rPr>
          <w:rFonts w:ascii="Trebuchet MS" w:hAnsi="Trebuchet MS"/>
          <w:color w:val="000000"/>
          <w:sz w:val="36"/>
          <w:szCs w:val="36"/>
        </w:rPr>
      </w:pPr>
    </w:p>
    <w:p w:rsidR="00553682" w:rsidRDefault="00553682">
      <w:pPr>
        <w:pStyle w:val="Ttulo1"/>
        <w:rPr>
          <w:rFonts w:ascii="Trebuchet MS" w:hAnsi="Trebuchet MS"/>
          <w:color w:val="000000"/>
          <w:sz w:val="36"/>
          <w:szCs w:val="36"/>
        </w:rPr>
      </w:pPr>
      <w:r>
        <w:rPr>
          <w:rFonts w:ascii="Trebuchet MS" w:hAnsi="Trebuchet MS"/>
          <w:color w:val="000000"/>
          <w:sz w:val="36"/>
          <w:szCs w:val="36"/>
        </w:rPr>
        <w:t>OBJECTIVES</w:t>
      </w:r>
    </w:p>
    <w:p w:rsidR="00553682" w:rsidRDefault="00553682">
      <w:pPr>
        <w:rPr>
          <w:color w:val="FF0000"/>
          <w:sz w:val="16"/>
          <w:szCs w:val="16"/>
        </w:rPr>
      </w:pPr>
    </w:p>
    <w:tbl>
      <w:tblPr>
        <w:tblW w:w="9159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000"/>
      </w:tblPr>
      <w:tblGrid>
        <w:gridCol w:w="7912"/>
        <w:gridCol w:w="1247"/>
      </w:tblGrid>
      <w:tr w:rsidR="00553682">
        <w:trPr>
          <w:cantSplit/>
          <w:tblCellSpacing w:w="20" w:type="dxa"/>
          <w:jc w:val="center"/>
        </w:trPr>
        <w:tc>
          <w:tcPr>
            <w:tcW w:w="7852" w:type="dxa"/>
            <w:shd w:val="clear" w:color="auto" w:fill="C9F1FF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4"/>
                <w:szCs w:val="24"/>
              </w:rPr>
            </w:pPr>
            <w:r>
              <w:rPr>
                <w:rFonts w:ascii="Trebuchet MS" w:hAnsi="Trebuchet MS"/>
                <w:b/>
                <w:color w:val="000000"/>
                <w:sz w:val="24"/>
                <w:szCs w:val="24"/>
              </w:rPr>
              <w:t>Description</w:t>
            </w:r>
          </w:p>
        </w:tc>
        <w:tc>
          <w:tcPr>
            <w:tcW w:w="1187" w:type="dxa"/>
            <w:shd w:val="clear" w:color="auto" w:fill="C9F1FF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4"/>
                <w:szCs w:val="24"/>
              </w:rPr>
            </w:pPr>
            <w:r>
              <w:rPr>
                <w:rFonts w:ascii="Trebuchet MS" w:hAnsi="Trebuchet MS"/>
                <w:b/>
                <w:color w:val="000000"/>
                <w:sz w:val="24"/>
                <w:szCs w:val="24"/>
              </w:rPr>
              <w:t>Covered</w:t>
            </w:r>
          </w:p>
        </w:tc>
      </w:tr>
      <w:tr w:rsidR="00553682">
        <w:trPr>
          <w:cantSplit/>
          <w:tblCellSpacing w:w="20" w:type="dxa"/>
          <w:jc w:val="center"/>
        </w:trPr>
        <w:tc>
          <w:tcPr>
            <w:tcW w:w="7852" w:type="dxa"/>
            <w:shd w:val="clear" w:color="auto" w:fill="C9F1FF"/>
          </w:tcPr>
          <w:p w:rsidR="00553682" w:rsidRDefault="00553682">
            <w:pPr>
              <w:pStyle w:val="Table"/>
              <w:spacing w:before="60" w:after="60"/>
              <w:jc w:val="both"/>
              <w:rPr>
                <w:rFonts w:ascii="Trebuchet MS" w:hAnsi="Trebuchet MS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rebuchet MS" w:hAnsi="Trebuchet MS"/>
                <w:color w:val="000000"/>
                <w:sz w:val="24"/>
                <w:szCs w:val="24"/>
                <w:lang w:val="en-US"/>
              </w:rPr>
              <w:t xml:space="preserve">Overview of the project status (deliverables developed so far) and quality evaluation </w:t>
            </w:r>
          </w:p>
        </w:tc>
        <w:tc>
          <w:tcPr>
            <w:tcW w:w="1187" w:type="dxa"/>
            <w:shd w:val="clear" w:color="auto" w:fill="C9F1FF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4"/>
                <w:szCs w:val="24"/>
              </w:rPr>
            </w:pPr>
          </w:p>
        </w:tc>
      </w:tr>
      <w:tr w:rsidR="00553682">
        <w:trPr>
          <w:cantSplit/>
          <w:tblCellSpacing w:w="20" w:type="dxa"/>
          <w:jc w:val="center"/>
        </w:trPr>
        <w:tc>
          <w:tcPr>
            <w:tcW w:w="7852" w:type="dxa"/>
            <w:shd w:val="clear" w:color="auto" w:fill="C9F1FF"/>
          </w:tcPr>
          <w:p w:rsidR="00553682" w:rsidRDefault="00553682">
            <w:pPr>
              <w:pStyle w:val="Table"/>
              <w:spacing w:before="60" w:after="60"/>
              <w:jc w:val="both"/>
              <w:rPr>
                <w:rFonts w:ascii="Trebuchet MS" w:hAnsi="Trebuchet MS"/>
                <w:color w:val="000000"/>
                <w:sz w:val="24"/>
                <w:szCs w:val="24"/>
                <w:lang w:val="en-US"/>
              </w:rPr>
            </w:pPr>
            <w:r>
              <w:rPr>
                <w:rFonts w:ascii="Trebuchet MS" w:hAnsi="Trebuchet MS"/>
                <w:color w:val="000000"/>
                <w:sz w:val="24"/>
                <w:szCs w:val="24"/>
                <w:lang w:val="en-US"/>
              </w:rPr>
              <w:t>Present guidelines for the next scheduled, according to the A.F, activities and review roles/ responsibilities of participating partners and milestones</w:t>
            </w:r>
          </w:p>
        </w:tc>
        <w:tc>
          <w:tcPr>
            <w:tcW w:w="1187" w:type="dxa"/>
            <w:shd w:val="clear" w:color="auto" w:fill="C9F1FF"/>
          </w:tcPr>
          <w:p w:rsidR="00553682" w:rsidRDefault="00553682">
            <w:pPr>
              <w:pStyle w:val="Table"/>
              <w:spacing w:before="60" w:after="60"/>
              <w:rPr>
                <w:rFonts w:ascii="Trebuchet MS" w:hAnsi="Trebuchet MS"/>
                <w:b/>
                <w:color w:val="000000"/>
                <w:sz w:val="24"/>
                <w:szCs w:val="24"/>
              </w:rPr>
            </w:pPr>
          </w:p>
        </w:tc>
      </w:tr>
    </w:tbl>
    <w:p w:rsidR="00553682" w:rsidRDefault="00553682">
      <w:pPr>
        <w:pStyle w:val="Ttulo1"/>
        <w:jc w:val="left"/>
        <w:rPr>
          <w:rFonts w:ascii="Trebuchet MS" w:hAnsi="Trebuchet MS"/>
          <w:color w:val="FF0000"/>
          <w:sz w:val="36"/>
          <w:szCs w:val="36"/>
        </w:rPr>
      </w:pPr>
      <w:bookmarkStart w:id="0" w:name="_Toc18315678"/>
    </w:p>
    <w:p w:rsidR="00553682" w:rsidRDefault="00553682">
      <w:pPr>
        <w:pStyle w:val="Ttulo1"/>
        <w:jc w:val="left"/>
        <w:rPr>
          <w:rFonts w:ascii="Trebuchet MS" w:hAnsi="Trebuchet MS"/>
          <w:color w:val="FF0000"/>
          <w:sz w:val="36"/>
          <w:szCs w:val="36"/>
        </w:rPr>
      </w:pPr>
      <w:r>
        <w:rPr>
          <w:rFonts w:ascii="Trebuchet MS" w:hAnsi="Trebuchet MS"/>
          <w:color w:val="FF0000"/>
          <w:sz w:val="36"/>
          <w:szCs w:val="36"/>
        </w:rPr>
        <w:t xml:space="preserve">                              </w:t>
      </w:r>
    </w:p>
    <w:p w:rsidR="00553682" w:rsidRDefault="00553682">
      <w:pPr>
        <w:pStyle w:val="Ttulo1"/>
        <w:rPr>
          <w:rFonts w:ascii="Trebuchet MS" w:hAnsi="Trebuchet MS"/>
          <w:color w:val="FF0000"/>
          <w:sz w:val="16"/>
          <w:szCs w:val="16"/>
        </w:rPr>
      </w:pPr>
      <w:r>
        <w:rPr>
          <w:rFonts w:ascii="Trebuchet MS" w:hAnsi="Trebuchet MS"/>
          <w:color w:val="FF0000"/>
          <w:sz w:val="36"/>
          <w:szCs w:val="36"/>
        </w:rPr>
        <w:br w:type="page"/>
      </w:r>
    </w:p>
    <w:p w:rsidR="00553682" w:rsidRDefault="00553682">
      <w:pPr>
        <w:pStyle w:val="Ttulo1"/>
        <w:ind w:left="-709"/>
        <w:rPr>
          <w:rFonts w:ascii="Trebuchet MS" w:hAnsi="Trebuchet MS"/>
          <w:color w:val="000000"/>
          <w:sz w:val="36"/>
          <w:szCs w:val="36"/>
        </w:rPr>
      </w:pPr>
      <w:r>
        <w:rPr>
          <w:rFonts w:ascii="Trebuchet MS" w:hAnsi="Trebuchet MS"/>
          <w:color w:val="000000"/>
          <w:sz w:val="36"/>
          <w:szCs w:val="36"/>
        </w:rPr>
        <w:lastRenderedPageBreak/>
        <w:t>INTRODUCTION</w:t>
      </w:r>
      <w:bookmarkEnd w:id="0"/>
    </w:p>
    <w:p w:rsidR="00553682" w:rsidRDefault="00553682">
      <w:pPr>
        <w:rPr>
          <w:color w:val="FF0000"/>
        </w:rPr>
      </w:pPr>
    </w:p>
    <w:tbl>
      <w:tblPr>
        <w:tblW w:w="10591" w:type="dxa"/>
        <w:tblCellSpacing w:w="20" w:type="dxa"/>
        <w:tblInd w:w="-68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/>
      </w:tblPr>
      <w:tblGrid>
        <w:gridCol w:w="1702"/>
        <w:gridCol w:w="850"/>
        <w:gridCol w:w="3503"/>
        <w:gridCol w:w="4536"/>
      </w:tblGrid>
      <w:tr w:rsidR="00553682" w:rsidRPr="004D183E">
        <w:trPr>
          <w:cantSplit/>
          <w:trHeight w:val="412"/>
          <w:tblCellSpacing w:w="20" w:type="dxa"/>
        </w:trPr>
        <w:tc>
          <w:tcPr>
            <w:tcW w:w="1642" w:type="dxa"/>
            <w:shd w:val="clear" w:color="auto" w:fill="C9F1FF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</w:rPr>
              <w:t>Meeting called by</w:t>
            </w:r>
          </w:p>
        </w:tc>
        <w:tc>
          <w:tcPr>
            <w:tcW w:w="8829" w:type="dxa"/>
            <w:gridSpan w:val="3"/>
            <w:shd w:val="clear" w:color="auto" w:fill="C9F1FF"/>
            <w:vAlign w:val="center"/>
          </w:tcPr>
          <w:p w:rsidR="00553682" w:rsidRPr="00C04440" w:rsidRDefault="00553682">
            <w:pPr>
              <w:jc w:val="center"/>
              <w:rPr>
                <w:b/>
                <w:i/>
                <w:color w:val="000000"/>
                <w:sz w:val="44"/>
                <w:szCs w:val="44"/>
                <w:lang w:val="es-ES"/>
              </w:rPr>
            </w:pPr>
            <w:r w:rsidRPr="00C04440">
              <w:rPr>
                <w:rFonts w:ascii="Trebuchet MS" w:hAnsi="Trebuchet MS"/>
                <w:color w:val="000000"/>
                <w:sz w:val="28"/>
                <w:szCs w:val="28"/>
                <w:lang w:val="es-ES" w:eastAsia="en-US"/>
              </w:rPr>
              <w:t>FEPORTS – Instituto Portuario de Estudios y Cooperaci</w:t>
            </w:r>
            <w:r>
              <w:rPr>
                <w:rFonts w:ascii="Trebuchet MS" w:hAnsi="Trebuchet MS"/>
                <w:color w:val="000000"/>
                <w:sz w:val="28"/>
                <w:szCs w:val="28"/>
                <w:lang w:val="es-ES" w:eastAsia="en-US"/>
              </w:rPr>
              <w:t>ón de la Comunidad Valenciana</w:t>
            </w:r>
          </w:p>
        </w:tc>
      </w:tr>
      <w:tr w:rsidR="00553682">
        <w:trPr>
          <w:cantSplit/>
          <w:trHeight w:val="656"/>
          <w:tblCellSpacing w:w="20" w:type="dxa"/>
        </w:trPr>
        <w:tc>
          <w:tcPr>
            <w:tcW w:w="1642" w:type="dxa"/>
            <w:shd w:val="clear" w:color="auto" w:fill="C9F1FF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</w:rPr>
              <w:t>Type of meeting</w:t>
            </w:r>
          </w:p>
        </w:tc>
        <w:tc>
          <w:tcPr>
            <w:tcW w:w="8829" w:type="dxa"/>
            <w:gridSpan w:val="3"/>
            <w:shd w:val="clear" w:color="auto" w:fill="C9F1FF"/>
          </w:tcPr>
          <w:p w:rsidR="00553682" w:rsidRDefault="00553682" w:rsidP="0057367A">
            <w:pPr>
              <w:pStyle w:val="Table"/>
              <w:spacing w:before="60" w:after="60" w:line="360" w:lineRule="auto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2</w:t>
            </w:r>
            <w:r>
              <w:rPr>
                <w:rFonts w:ascii="Trebuchet MS" w:hAnsi="Trebuchet MS"/>
                <w:color w:val="000000"/>
                <w:sz w:val="28"/>
                <w:szCs w:val="28"/>
                <w:vertAlign w:val="superscript"/>
              </w:rPr>
              <w:t>nd</w:t>
            </w: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 Project &amp; Steering Committee Meeting </w:t>
            </w:r>
          </w:p>
        </w:tc>
      </w:tr>
      <w:tr w:rsidR="00553682">
        <w:trPr>
          <w:cantSplit/>
          <w:trHeight w:val="383"/>
          <w:tblCellSpacing w:w="20" w:type="dxa"/>
        </w:trPr>
        <w:tc>
          <w:tcPr>
            <w:tcW w:w="1642" w:type="dxa"/>
            <w:shd w:val="clear" w:color="auto" w:fill="C9F1FF"/>
          </w:tcPr>
          <w:p w:rsidR="00553682" w:rsidRDefault="00553682">
            <w:pPr>
              <w:pStyle w:val="Sinespaciado1"/>
              <w:rPr>
                <w:rFonts w:ascii="Trebuchet MS" w:hAnsi="Trebuchet MS"/>
                <w:b/>
                <w:color w:val="000000"/>
                <w:sz w:val="28"/>
                <w:szCs w:val="28"/>
                <w:lang w:val="en-GB" w:eastAsia="en-US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  <w:lang w:val="en-GB" w:eastAsia="en-US"/>
              </w:rPr>
              <w:t xml:space="preserve">Date </w:t>
            </w:r>
          </w:p>
        </w:tc>
        <w:tc>
          <w:tcPr>
            <w:tcW w:w="8829" w:type="dxa"/>
            <w:gridSpan w:val="3"/>
            <w:shd w:val="clear" w:color="auto" w:fill="C9F1FF"/>
          </w:tcPr>
          <w:p w:rsidR="00553682" w:rsidRDefault="00553682" w:rsidP="0057367A">
            <w:pPr>
              <w:pStyle w:val="Sinespaciado1"/>
              <w:rPr>
                <w:color w:val="000000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en-GB" w:eastAsia="en-US"/>
              </w:rPr>
              <w:t>April 29th, 2010</w:t>
            </w:r>
          </w:p>
        </w:tc>
      </w:tr>
      <w:tr w:rsidR="00553682">
        <w:trPr>
          <w:cantSplit/>
          <w:trHeight w:val="422"/>
          <w:tblCellSpacing w:w="20" w:type="dxa"/>
        </w:trPr>
        <w:tc>
          <w:tcPr>
            <w:tcW w:w="1642" w:type="dxa"/>
            <w:shd w:val="clear" w:color="auto" w:fill="C9F1FF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</w:rPr>
              <w:t>Location</w:t>
            </w:r>
          </w:p>
        </w:tc>
        <w:tc>
          <w:tcPr>
            <w:tcW w:w="8829" w:type="dxa"/>
            <w:gridSpan w:val="3"/>
            <w:shd w:val="clear" w:color="auto" w:fill="C9F1FF"/>
          </w:tcPr>
          <w:p w:rsidR="00553682" w:rsidRDefault="00553682" w:rsidP="0057367A">
            <w:pPr>
              <w:pStyle w:val="Table"/>
              <w:spacing w:before="60" w:after="60" w:line="360" w:lineRule="auto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 xml:space="preserve">C/ Paz, 2 - 2 – Valencia - Spain </w:t>
            </w:r>
          </w:p>
        </w:tc>
      </w:tr>
      <w:tr w:rsidR="00553682">
        <w:trPr>
          <w:cantSplit/>
          <w:trHeight w:val="318"/>
          <w:tblCellSpacing w:w="20" w:type="dxa"/>
        </w:trPr>
        <w:tc>
          <w:tcPr>
            <w:tcW w:w="1642" w:type="dxa"/>
            <w:vMerge w:val="restart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</w:rPr>
              <w:t>Expected attendees</w:t>
            </w: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LP –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South Aegean</w:t>
              </w:r>
            </w:smartTag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 Region</w:t>
            </w:r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LP –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South Aegean</w:t>
              </w:r>
            </w:smartTag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 Region</w:t>
            </w:r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3463" w:type="dxa"/>
            <w:shd w:val="clear" w:color="auto" w:fill="E2E2E2"/>
          </w:tcPr>
          <w:p w:rsidR="00553682" w:rsidRPr="0044551F" w:rsidRDefault="00553682">
            <w:pPr>
              <w:pStyle w:val="Sinespaciado1"/>
              <w:rPr>
                <w:rFonts w:ascii="Trebuchet MS" w:hAnsi="Trebuchet MS"/>
                <w:sz w:val="28"/>
                <w:szCs w:val="28"/>
                <w:lang w:val="it-IT"/>
              </w:rPr>
            </w:pPr>
            <w:r w:rsidRPr="0044551F">
              <w:rPr>
                <w:rFonts w:ascii="Trebuchet MS" w:hAnsi="Trebuchet MS"/>
                <w:sz w:val="28"/>
                <w:szCs w:val="28"/>
                <w:lang w:val="it-IT"/>
              </w:rPr>
              <w:t>Vasilis Zeimpekis</w:t>
            </w: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PP2 – University of the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Aegean</w:t>
              </w:r>
            </w:smartTag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  <w:vAlign w:val="center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Kostis Mamasis</w:t>
            </w: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PP2 – University of the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Aegean</w:t>
              </w:r>
            </w:smartTag>
          </w:p>
        </w:tc>
      </w:tr>
      <w:tr w:rsidR="00553682">
        <w:trPr>
          <w:cantSplit/>
          <w:trHeight w:val="420"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PP3 – Temi Zammit Foundation</w:t>
            </w:r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PP3 - Temi Zammit Foundation</w:t>
            </w:r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 xml:space="preserve">PP4 – </w:t>
            </w:r>
            <w:r w:rsidRPr="0057367A">
              <w:rPr>
                <w:rFonts w:ascii="Trebuchet MS" w:hAnsi="Trebuchet MS"/>
                <w:color w:val="000000"/>
                <w:sz w:val="28"/>
                <w:szCs w:val="28"/>
              </w:rPr>
              <w:t>I.S.I.S. “DUCA DEGLI ABRUZZI”</w:t>
            </w:r>
            <w:r>
              <w:rPr>
                <w:rFonts w:ascii="Trebuchet MS" w:hAnsi="Trebuchet MS"/>
                <w:color w:val="000000"/>
                <w:sz w:val="28"/>
                <w:szCs w:val="28"/>
                <w:lang w:val="it-IT" w:eastAsia="en-US"/>
              </w:rPr>
              <w:t xml:space="preserve"> </w:t>
            </w:r>
          </w:p>
        </w:tc>
      </w:tr>
      <w:tr w:rsidR="00553682" w:rsidRPr="004D183E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 xml:space="preserve">PP4 – </w:t>
            </w:r>
            <w:r w:rsidRPr="00826DFA"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I.S.I.S. “DUCA DEGLI ABRUZZI”</w:t>
            </w:r>
            <w:r>
              <w:rPr>
                <w:rFonts w:ascii="Trebuchet MS" w:hAnsi="Trebuchet MS"/>
                <w:color w:val="000000"/>
                <w:sz w:val="28"/>
                <w:szCs w:val="28"/>
                <w:lang w:val="it-IT" w:eastAsia="en-US"/>
              </w:rPr>
              <w:t xml:space="preserve"> </w:t>
            </w:r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Vicente Cerdá</w:t>
            </w: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PP5 - FEPORTS</w:t>
            </w:r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Pablo Palomo</w:t>
            </w: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PP5 - FEPORTS</w:t>
            </w:r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Manuel Galdón</w:t>
            </w: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PP5 - FEPORTS</w:t>
            </w:r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Isabel Martínez</w:t>
            </w: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PP5 - FEPORTS</w:t>
            </w:r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PP6 –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Prefecture</w:t>
                </w:r>
              </w:smartTag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 xml:space="preserve"> of </w:t>
              </w:r>
              <w:smartTag w:uri="urn:schemas-microsoft-com:office:smarttags" w:element="PlaceName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Dodecanese</w:t>
                </w:r>
              </w:smartTag>
            </w:smartTag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ca-ES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PP6 -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Prefecture</w:t>
                </w:r>
              </w:smartTag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 xml:space="preserve"> of </w:t>
              </w:r>
              <w:smartTag w:uri="urn:schemas-microsoft-com:office:smarttags" w:element="PlaceName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Dodecanese</w:t>
                </w:r>
              </w:smartTag>
            </w:smartTag>
          </w:p>
        </w:tc>
      </w:tr>
      <w:tr w:rsidR="00553682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ca-ES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PP7 – Prometni Institut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Ljubljana</w:t>
                </w:r>
              </w:smartTag>
            </w:smartTag>
          </w:p>
        </w:tc>
      </w:tr>
      <w:tr w:rsidR="00553682">
        <w:trPr>
          <w:cantSplit/>
          <w:trHeight w:val="357"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553682" w:rsidRDefault="00553682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3463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553682" w:rsidRDefault="00553682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PP7 - Prometni Institut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Ljubljana</w:t>
                </w:r>
              </w:smartTag>
            </w:smartTag>
          </w:p>
        </w:tc>
      </w:tr>
    </w:tbl>
    <w:p w:rsidR="00553682" w:rsidRDefault="00553682">
      <w:pPr>
        <w:jc w:val="center"/>
        <w:rPr>
          <w:rFonts w:ascii="Trebuchet MS" w:hAnsi="Trebuchet MS"/>
          <w:color w:val="FF0000"/>
          <w:sz w:val="44"/>
          <w:szCs w:val="44"/>
          <w:lang w:val="en-GB" w:eastAsia="en-US"/>
        </w:rPr>
      </w:pPr>
    </w:p>
    <w:p w:rsidR="00553682" w:rsidRDefault="00553682">
      <w:pPr>
        <w:jc w:val="center"/>
        <w:rPr>
          <w:rFonts w:ascii="Trebuchet MS" w:hAnsi="Trebuchet MS"/>
          <w:color w:val="FF0000"/>
          <w:sz w:val="44"/>
          <w:szCs w:val="44"/>
          <w:lang w:val="en-GB" w:eastAsia="en-US"/>
        </w:rPr>
      </w:pPr>
    </w:p>
    <w:p w:rsidR="00553682" w:rsidRDefault="00553682">
      <w:pPr>
        <w:ind w:hanging="142"/>
        <w:jc w:val="center"/>
        <w:rPr>
          <w:rFonts w:ascii="Trebuchet MS" w:hAnsi="Trebuchet MS"/>
          <w:b/>
          <w:color w:val="000000"/>
          <w:sz w:val="36"/>
          <w:szCs w:val="36"/>
        </w:rPr>
      </w:pPr>
      <w:r>
        <w:rPr>
          <w:rFonts w:ascii="Trebuchet MS" w:hAnsi="Trebuchet MS"/>
          <w:b/>
          <w:color w:val="000000"/>
          <w:sz w:val="36"/>
          <w:szCs w:val="36"/>
        </w:rPr>
        <w:t>STEERING COMMITTEE MEMBERS</w:t>
      </w:r>
    </w:p>
    <w:p w:rsidR="00553682" w:rsidRDefault="00553682">
      <w:pPr>
        <w:jc w:val="center"/>
        <w:rPr>
          <w:rFonts w:ascii="Trebuchet MS" w:hAnsi="Trebuchet MS"/>
          <w:color w:val="000000"/>
          <w:sz w:val="44"/>
          <w:szCs w:val="44"/>
          <w:lang w:val="en-GB" w:eastAsia="en-US"/>
        </w:rPr>
      </w:pPr>
      <w:r>
        <w:rPr>
          <w:rFonts w:ascii="Trebuchet MS" w:hAnsi="Trebuchet MS"/>
          <w:b/>
          <w:color w:val="000000"/>
          <w:sz w:val="36"/>
          <w:szCs w:val="36"/>
        </w:rPr>
        <w:t>PARTICIPATING</w:t>
      </w:r>
    </w:p>
    <w:p w:rsidR="00553682" w:rsidRDefault="00553682">
      <w:pPr>
        <w:ind w:firstLine="720"/>
        <w:rPr>
          <w:rFonts w:ascii="Trebuchet MS" w:hAnsi="Trebuchet MS"/>
          <w:color w:val="FF0000"/>
          <w:sz w:val="44"/>
          <w:szCs w:val="44"/>
          <w:lang w:val="en-GB" w:eastAsia="en-US"/>
        </w:rPr>
      </w:pPr>
    </w:p>
    <w:tbl>
      <w:tblPr>
        <w:tblW w:w="8613" w:type="dxa"/>
        <w:tblCellSpacing w:w="20" w:type="dxa"/>
        <w:tblInd w:w="492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/>
      </w:tblPr>
      <w:tblGrid>
        <w:gridCol w:w="3510"/>
        <w:gridCol w:w="5103"/>
      </w:tblGrid>
      <w:tr w:rsidR="00553682" w:rsidTr="0057367A">
        <w:trPr>
          <w:cantSplit/>
          <w:trHeight w:val="567"/>
          <w:tblCellSpacing w:w="20" w:type="dxa"/>
        </w:trPr>
        <w:tc>
          <w:tcPr>
            <w:tcW w:w="3450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5043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 w:rsidRPr="0057367A"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LP – South Aegean Region</w:t>
            </w:r>
          </w:p>
        </w:tc>
      </w:tr>
      <w:tr w:rsidR="00553682" w:rsidTr="0057367A">
        <w:trPr>
          <w:cantSplit/>
          <w:trHeight w:val="567"/>
          <w:tblCellSpacing w:w="20" w:type="dxa"/>
        </w:trPr>
        <w:tc>
          <w:tcPr>
            <w:tcW w:w="3450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Vasilis Zeimpekis</w:t>
            </w:r>
          </w:p>
        </w:tc>
        <w:tc>
          <w:tcPr>
            <w:tcW w:w="5043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 w:rsidRPr="0057367A"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PP2 - University of the Aegean</w:t>
            </w:r>
          </w:p>
        </w:tc>
      </w:tr>
      <w:tr w:rsidR="00553682" w:rsidTr="0057367A">
        <w:trPr>
          <w:cantSplit/>
          <w:trHeight w:val="567"/>
          <w:tblCellSpacing w:w="20" w:type="dxa"/>
        </w:trPr>
        <w:tc>
          <w:tcPr>
            <w:tcW w:w="3450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5043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 w:rsidRPr="0057367A"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PP3 - Temi Zammit Foundation</w:t>
            </w:r>
          </w:p>
        </w:tc>
      </w:tr>
      <w:tr w:rsidR="00553682" w:rsidRPr="004D183E" w:rsidTr="0057367A">
        <w:trPr>
          <w:cantSplit/>
          <w:trHeight w:val="567"/>
          <w:tblCellSpacing w:w="20" w:type="dxa"/>
        </w:trPr>
        <w:tc>
          <w:tcPr>
            <w:tcW w:w="3450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5043" w:type="dxa"/>
            <w:shd w:val="clear" w:color="auto" w:fill="E2E2E2"/>
            <w:vAlign w:val="center"/>
          </w:tcPr>
          <w:p w:rsidR="00553682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 xml:space="preserve">PP4 – </w:t>
            </w:r>
            <w:r w:rsidRPr="0057367A"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I.S.I.S. “DUCA DEGLI ABRUZZI”</w:t>
            </w: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 xml:space="preserve"> </w:t>
            </w:r>
          </w:p>
        </w:tc>
      </w:tr>
      <w:tr w:rsidR="00553682" w:rsidTr="0057367A">
        <w:trPr>
          <w:cantSplit/>
          <w:trHeight w:val="567"/>
          <w:tblCellSpacing w:w="20" w:type="dxa"/>
        </w:trPr>
        <w:tc>
          <w:tcPr>
            <w:tcW w:w="3450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 w:rsidRPr="0057367A"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Pablo Palomo</w:t>
            </w:r>
          </w:p>
        </w:tc>
        <w:tc>
          <w:tcPr>
            <w:tcW w:w="5043" w:type="dxa"/>
            <w:shd w:val="clear" w:color="auto" w:fill="E2E2E2"/>
            <w:vAlign w:val="center"/>
          </w:tcPr>
          <w:p w:rsidR="00553682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PP5 - FEPORTS</w:t>
            </w:r>
          </w:p>
        </w:tc>
      </w:tr>
      <w:tr w:rsidR="00553682" w:rsidTr="0057367A">
        <w:trPr>
          <w:cantSplit/>
          <w:trHeight w:val="567"/>
          <w:tblCellSpacing w:w="20" w:type="dxa"/>
        </w:trPr>
        <w:tc>
          <w:tcPr>
            <w:tcW w:w="3450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5043" w:type="dxa"/>
            <w:shd w:val="clear" w:color="auto" w:fill="E2E2E2"/>
            <w:vAlign w:val="center"/>
          </w:tcPr>
          <w:p w:rsidR="00553682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 xml:space="preserve">PP6 - </w:t>
            </w:r>
            <w:r>
              <w:rPr>
                <w:rFonts w:ascii="Trebuchet MS" w:hAnsi="Trebuchet MS"/>
                <w:color w:val="000000"/>
                <w:sz w:val="28"/>
                <w:szCs w:val="28"/>
              </w:rPr>
              <w:t>Prefecture of Dodecanese</w:t>
            </w:r>
          </w:p>
        </w:tc>
      </w:tr>
      <w:tr w:rsidR="00553682" w:rsidTr="0057367A">
        <w:trPr>
          <w:cantSplit/>
          <w:trHeight w:val="567"/>
          <w:tblCellSpacing w:w="20" w:type="dxa"/>
        </w:trPr>
        <w:tc>
          <w:tcPr>
            <w:tcW w:w="3450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5043" w:type="dxa"/>
            <w:shd w:val="clear" w:color="auto" w:fill="E2E2E2"/>
            <w:vAlign w:val="center"/>
          </w:tcPr>
          <w:p w:rsidR="00553682" w:rsidRPr="0057367A" w:rsidRDefault="00553682" w:rsidP="0057367A">
            <w:pPr>
              <w:pStyle w:val="Sinespaciado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PP7 - Prometni Institut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Ljubljana</w:t>
                </w:r>
              </w:smartTag>
            </w:smartTag>
          </w:p>
        </w:tc>
      </w:tr>
    </w:tbl>
    <w:p w:rsidR="00553682" w:rsidRPr="00553682" w:rsidRDefault="00553682">
      <w:pPr>
        <w:rPr>
          <w:rFonts w:ascii="Trebuchet MS" w:hAnsi="Trebuchet MS"/>
          <w:b/>
          <w:sz w:val="16"/>
          <w:szCs w:val="16"/>
          <w:u w:val="single"/>
          <w:lang w:val="en-GB" w:eastAsia="en-US"/>
        </w:rPr>
      </w:pPr>
      <w:r>
        <w:rPr>
          <w:rFonts w:ascii="Trebuchet MS" w:hAnsi="Trebuchet MS"/>
          <w:color w:val="FF0000"/>
          <w:sz w:val="44"/>
          <w:szCs w:val="44"/>
          <w:lang w:val="en-GB" w:eastAsia="en-US"/>
        </w:rPr>
        <w:br w:type="page"/>
      </w:r>
    </w:p>
    <w:p w:rsidR="00553682" w:rsidRDefault="00553682">
      <w:pPr>
        <w:rPr>
          <w:rFonts w:ascii="Trebuchet MS" w:hAnsi="Trebuchet MS"/>
          <w:b/>
          <w:sz w:val="36"/>
          <w:szCs w:val="36"/>
        </w:rPr>
      </w:pPr>
      <w:r>
        <w:rPr>
          <w:rFonts w:ascii="Trebuchet MS" w:hAnsi="Trebuchet MS"/>
          <w:b/>
          <w:sz w:val="36"/>
          <w:szCs w:val="36"/>
        </w:rPr>
        <w:lastRenderedPageBreak/>
        <w:t xml:space="preserve">                               PROGRAMME</w:t>
      </w:r>
    </w:p>
    <w:p w:rsidR="00553682" w:rsidRDefault="00553682">
      <w:pPr>
        <w:jc w:val="center"/>
        <w:rPr>
          <w:rFonts w:ascii="Trebuchet MS" w:hAnsi="Trebuchet MS"/>
          <w:b/>
          <w:color w:val="FF0000"/>
          <w:sz w:val="16"/>
          <w:szCs w:val="16"/>
        </w:rPr>
      </w:pPr>
    </w:p>
    <w:tbl>
      <w:tblPr>
        <w:tblW w:w="10632" w:type="dxa"/>
        <w:tblCellSpacing w:w="20" w:type="dxa"/>
        <w:tblInd w:w="-5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000"/>
      </w:tblPr>
      <w:tblGrid>
        <w:gridCol w:w="1190"/>
        <w:gridCol w:w="1220"/>
        <w:gridCol w:w="3261"/>
        <w:gridCol w:w="4961"/>
      </w:tblGrid>
      <w:tr w:rsidR="00553682">
        <w:trPr>
          <w:cantSplit/>
          <w:trHeight w:val="793"/>
          <w:tblCellSpacing w:w="20" w:type="dxa"/>
        </w:trPr>
        <w:tc>
          <w:tcPr>
            <w:tcW w:w="1130" w:type="dxa"/>
            <w:shd w:val="clear" w:color="auto" w:fill="808080"/>
            <w:vAlign w:val="center"/>
          </w:tcPr>
          <w:p w:rsidR="00553682" w:rsidRDefault="00553682">
            <w:pPr>
              <w:pStyle w:val="Table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Start time</w:t>
            </w:r>
          </w:p>
        </w:tc>
        <w:tc>
          <w:tcPr>
            <w:tcW w:w="1180" w:type="dxa"/>
            <w:shd w:val="clear" w:color="auto" w:fill="808080"/>
            <w:vAlign w:val="center"/>
          </w:tcPr>
          <w:p w:rsidR="00553682" w:rsidRDefault="00553682">
            <w:pPr>
              <w:pStyle w:val="Table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Planned duration</w:t>
            </w:r>
          </w:p>
        </w:tc>
        <w:tc>
          <w:tcPr>
            <w:tcW w:w="8162" w:type="dxa"/>
            <w:gridSpan w:val="2"/>
            <w:shd w:val="clear" w:color="auto" w:fill="808080"/>
            <w:vAlign w:val="center"/>
          </w:tcPr>
          <w:p w:rsidR="00553682" w:rsidRDefault="00553682">
            <w:pPr>
              <w:pStyle w:val="Table"/>
              <w:rPr>
                <w:rFonts w:ascii="Trebuchet MS" w:hAnsi="Trebuchet MS"/>
                <w:b/>
                <w:sz w:val="28"/>
                <w:szCs w:val="28"/>
              </w:rPr>
            </w:pPr>
            <w:r>
              <w:rPr>
                <w:rFonts w:ascii="Trebuchet MS" w:hAnsi="Trebuchet MS"/>
                <w:b/>
                <w:sz w:val="28"/>
                <w:szCs w:val="28"/>
              </w:rPr>
              <w:t>Item description</w:t>
            </w:r>
          </w:p>
        </w:tc>
      </w:tr>
      <w:tr w:rsidR="00553682">
        <w:trPr>
          <w:cantSplit/>
          <w:trHeight w:val="345"/>
          <w:tblCellSpacing w:w="20" w:type="dxa"/>
        </w:trPr>
        <w:tc>
          <w:tcPr>
            <w:tcW w:w="1130" w:type="dxa"/>
          </w:tcPr>
          <w:p w:rsidR="00553682" w:rsidRDefault="00553682">
            <w:pPr>
              <w:pStyle w:val="Table"/>
              <w:ind w:left="-108" w:right="-143"/>
              <w:rPr>
                <w:rFonts w:ascii="Trebuchet MS" w:hAnsi="Trebuchet MS"/>
                <w:b/>
                <w:i/>
                <w:sz w:val="24"/>
                <w:szCs w:val="24"/>
              </w:rPr>
            </w:pPr>
            <w:bookmarkStart w:id="1" w:name="OLE_LINK1"/>
            <w:bookmarkStart w:id="2" w:name="OLE_LINK2"/>
            <w:r>
              <w:rPr>
                <w:rFonts w:ascii="Trebuchet MS" w:hAnsi="Trebuchet MS"/>
                <w:b/>
                <w:i/>
                <w:sz w:val="24"/>
                <w:szCs w:val="24"/>
              </w:rPr>
              <w:t>09.30</w:t>
            </w:r>
          </w:p>
        </w:tc>
        <w:tc>
          <w:tcPr>
            <w:tcW w:w="1180" w:type="dxa"/>
          </w:tcPr>
          <w:p w:rsidR="00553682" w:rsidRDefault="00553682" w:rsidP="0057367A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10 min</w:t>
            </w:r>
          </w:p>
        </w:tc>
        <w:tc>
          <w:tcPr>
            <w:tcW w:w="8162" w:type="dxa"/>
            <w:gridSpan w:val="2"/>
            <w:vAlign w:val="center"/>
          </w:tcPr>
          <w:p w:rsidR="00553682" w:rsidRDefault="00553682">
            <w:pPr>
              <w:pStyle w:val="Table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>Arrival of attendees</w:t>
            </w:r>
          </w:p>
        </w:tc>
      </w:tr>
      <w:bookmarkEnd w:id="1"/>
      <w:bookmarkEnd w:id="2"/>
      <w:tr w:rsidR="00553682">
        <w:trPr>
          <w:cantSplit/>
          <w:tblCellSpacing w:w="20" w:type="dxa"/>
        </w:trPr>
        <w:tc>
          <w:tcPr>
            <w:tcW w:w="1130" w:type="dxa"/>
          </w:tcPr>
          <w:p w:rsidR="00553682" w:rsidRDefault="00553682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09.40</w:t>
            </w:r>
          </w:p>
        </w:tc>
        <w:tc>
          <w:tcPr>
            <w:tcW w:w="1180" w:type="dxa"/>
          </w:tcPr>
          <w:p w:rsidR="00553682" w:rsidRDefault="00553682" w:rsidP="000C1C2B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10 min</w:t>
            </w:r>
          </w:p>
        </w:tc>
        <w:tc>
          <w:tcPr>
            <w:tcW w:w="8162" w:type="dxa"/>
            <w:gridSpan w:val="2"/>
            <w:vAlign w:val="center"/>
          </w:tcPr>
          <w:p w:rsidR="00553682" w:rsidRDefault="00553682">
            <w:pPr>
              <w:pStyle w:val="Table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 xml:space="preserve">Introduction of the Meeting’s Agenda and goals to be achieved </w:t>
            </w:r>
          </w:p>
        </w:tc>
      </w:tr>
      <w:tr w:rsidR="00553682">
        <w:trPr>
          <w:cantSplit/>
          <w:trHeight w:val="844"/>
          <w:tblCellSpacing w:w="20" w:type="dxa"/>
        </w:trPr>
        <w:tc>
          <w:tcPr>
            <w:tcW w:w="1130" w:type="dxa"/>
            <w:vAlign w:val="center"/>
          </w:tcPr>
          <w:p w:rsidR="00553682" w:rsidRDefault="00553682" w:rsidP="000412B3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09.50</w:t>
            </w:r>
          </w:p>
        </w:tc>
        <w:tc>
          <w:tcPr>
            <w:tcW w:w="1180" w:type="dxa"/>
            <w:vAlign w:val="center"/>
          </w:tcPr>
          <w:p w:rsidR="00553682" w:rsidRDefault="00553682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90  min</w:t>
            </w:r>
          </w:p>
        </w:tc>
        <w:tc>
          <w:tcPr>
            <w:tcW w:w="3221" w:type="dxa"/>
            <w:vAlign w:val="center"/>
          </w:tcPr>
          <w:p w:rsidR="00553682" w:rsidRDefault="00553682" w:rsidP="000412B3">
            <w:pPr>
              <w:pStyle w:val="Table"/>
              <w:ind w:right="-143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 xml:space="preserve">Presentation of C 1.1 </w:t>
            </w:r>
          </w:p>
        </w:tc>
        <w:tc>
          <w:tcPr>
            <w:tcW w:w="4901" w:type="dxa"/>
            <w:vAlign w:val="center"/>
          </w:tcPr>
          <w:p w:rsidR="00553682" w:rsidRDefault="00553682" w:rsidP="00123577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Presentation of TRANSit Communication Plan Guide. LP South Aegean Region gives a 15 min presentation.</w:t>
            </w:r>
          </w:p>
          <w:p w:rsidR="00553682" w:rsidRDefault="00553682" w:rsidP="00123577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discussion.</w:t>
            </w:r>
          </w:p>
          <w:p w:rsidR="00553682" w:rsidRDefault="00553682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</w:p>
          <w:p w:rsidR="00553682" w:rsidRDefault="00553682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Presentation of TRANSit Communication Package. PP3 Temi Zammit Foundation gives a 15 min presentation.</w:t>
            </w:r>
          </w:p>
          <w:p w:rsidR="00553682" w:rsidRDefault="00553682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</w:t>
            </w:r>
          </w:p>
          <w:p w:rsidR="00553682" w:rsidRDefault="00553682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</w:p>
          <w:p w:rsidR="00553682" w:rsidRDefault="00553682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Presentation of TRANSit web site. LP South Aegean Region gives a 15 min presentation.</w:t>
            </w:r>
          </w:p>
          <w:p w:rsidR="00553682" w:rsidRPr="00123577" w:rsidRDefault="00553682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discussion.</w:t>
            </w:r>
          </w:p>
        </w:tc>
      </w:tr>
      <w:tr w:rsidR="00553682" w:rsidTr="008C59CA">
        <w:trPr>
          <w:cantSplit/>
          <w:trHeight w:val="386"/>
          <w:tblCellSpacing w:w="20" w:type="dxa"/>
        </w:trPr>
        <w:tc>
          <w:tcPr>
            <w:tcW w:w="1130" w:type="dxa"/>
            <w:shd w:val="clear" w:color="auto" w:fill="C9F1FF"/>
            <w:vAlign w:val="center"/>
          </w:tcPr>
          <w:p w:rsidR="00553682" w:rsidRDefault="00553682" w:rsidP="008C59CA">
            <w:pPr>
              <w:pStyle w:val="Sinespaciado1"/>
              <w:jc w:val="center"/>
            </w:pPr>
            <w:r>
              <w:rPr>
                <w:rFonts w:ascii="Trebuchet MS" w:hAnsi="Trebuchet MS"/>
                <w:b/>
                <w:i/>
                <w:sz w:val="24"/>
                <w:szCs w:val="24"/>
                <w:lang w:val="en-GB" w:eastAsia="en-US"/>
              </w:rPr>
              <w:t>11.10</w:t>
            </w:r>
          </w:p>
        </w:tc>
        <w:tc>
          <w:tcPr>
            <w:tcW w:w="1180" w:type="dxa"/>
            <w:shd w:val="clear" w:color="auto" w:fill="C9F1FF"/>
            <w:vAlign w:val="center"/>
          </w:tcPr>
          <w:p w:rsidR="00553682" w:rsidRPr="000C1C2B" w:rsidRDefault="00553682" w:rsidP="000C1C2B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20 min</w:t>
            </w:r>
          </w:p>
        </w:tc>
        <w:tc>
          <w:tcPr>
            <w:tcW w:w="8162" w:type="dxa"/>
            <w:gridSpan w:val="2"/>
            <w:shd w:val="clear" w:color="auto" w:fill="C9F1FF"/>
            <w:vAlign w:val="center"/>
          </w:tcPr>
          <w:p w:rsidR="00553682" w:rsidRDefault="00553682" w:rsidP="008C59CA">
            <w:pPr>
              <w:pStyle w:val="Sinespaciado1"/>
              <w:rPr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  <w:lang w:val="en-GB" w:eastAsia="en-US"/>
              </w:rPr>
              <w:t>Coffee break</w:t>
            </w:r>
          </w:p>
        </w:tc>
      </w:tr>
      <w:tr w:rsidR="00553682">
        <w:trPr>
          <w:cantSplit/>
          <w:trHeight w:val="844"/>
          <w:tblCellSpacing w:w="20" w:type="dxa"/>
        </w:trPr>
        <w:tc>
          <w:tcPr>
            <w:tcW w:w="1130" w:type="dxa"/>
            <w:vAlign w:val="center"/>
          </w:tcPr>
          <w:p w:rsidR="00553682" w:rsidRDefault="00553682" w:rsidP="000C1C2B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11.30</w:t>
            </w:r>
          </w:p>
        </w:tc>
        <w:tc>
          <w:tcPr>
            <w:tcW w:w="1180" w:type="dxa"/>
            <w:vAlign w:val="center"/>
          </w:tcPr>
          <w:p w:rsidR="00553682" w:rsidRDefault="00553682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30 min</w:t>
            </w:r>
          </w:p>
        </w:tc>
        <w:tc>
          <w:tcPr>
            <w:tcW w:w="3221" w:type="dxa"/>
            <w:vAlign w:val="center"/>
          </w:tcPr>
          <w:p w:rsidR="00553682" w:rsidRDefault="00553682">
            <w:pPr>
              <w:pStyle w:val="Table"/>
              <w:ind w:right="-143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>Presentation of C 1.1 (cont.)</w:t>
            </w:r>
          </w:p>
        </w:tc>
        <w:tc>
          <w:tcPr>
            <w:tcW w:w="4901" w:type="dxa"/>
            <w:vAlign w:val="center"/>
          </w:tcPr>
          <w:p w:rsidR="00553682" w:rsidRDefault="00553682" w:rsidP="000C1C2B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Presentation of 2</w:t>
            </w:r>
            <w:r w:rsidRPr="000412B3">
              <w:rPr>
                <w:rFonts w:ascii="Trebuchet MS" w:hAnsi="Trebuchet MS"/>
                <w:sz w:val="22"/>
                <w:szCs w:val="22"/>
                <w:vertAlign w:val="superscript"/>
              </w:rPr>
              <w:t>nd</w:t>
            </w:r>
            <w:r>
              <w:rPr>
                <w:rFonts w:ascii="Trebuchet MS" w:hAnsi="Trebuchet MS"/>
                <w:sz w:val="22"/>
                <w:szCs w:val="22"/>
              </w:rPr>
              <w:t xml:space="preserve"> TRANSit Newsletter. PP5 FEPORTS gives a 15 min presentation.</w:t>
            </w:r>
          </w:p>
          <w:p w:rsidR="00553682" w:rsidRDefault="00553682" w:rsidP="000C1C2B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discussion.</w:t>
            </w:r>
          </w:p>
          <w:p w:rsidR="00553682" w:rsidRDefault="00553682" w:rsidP="000C1C2B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553682">
        <w:trPr>
          <w:cantSplit/>
          <w:trHeight w:val="844"/>
          <w:tblCellSpacing w:w="20" w:type="dxa"/>
        </w:trPr>
        <w:tc>
          <w:tcPr>
            <w:tcW w:w="1130" w:type="dxa"/>
            <w:vAlign w:val="center"/>
          </w:tcPr>
          <w:p w:rsidR="00553682" w:rsidRDefault="00553682" w:rsidP="000C1C2B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12.00</w:t>
            </w:r>
          </w:p>
        </w:tc>
        <w:tc>
          <w:tcPr>
            <w:tcW w:w="1180" w:type="dxa"/>
            <w:vAlign w:val="center"/>
          </w:tcPr>
          <w:p w:rsidR="00553682" w:rsidRDefault="00553682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60 min</w:t>
            </w:r>
          </w:p>
        </w:tc>
        <w:tc>
          <w:tcPr>
            <w:tcW w:w="3221" w:type="dxa"/>
            <w:vAlign w:val="center"/>
          </w:tcPr>
          <w:p w:rsidR="00553682" w:rsidRDefault="00553682">
            <w:pPr>
              <w:pStyle w:val="Table"/>
              <w:ind w:right="-143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 xml:space="preserve">Presentation of C 2.1 </w:t>
            </w:r>
          </w:p>
        </w:tc>
        <w:tc>
          <w:tcPr>
            <w:tcW w:w="4901" w:type="dxa"/>
            <w:vAlign w:val="center"/>
          </w:tcPr>
          <w:p w:rsidR="00553682" w:rsidRDefault="00553682" w:rsidP="00EA3445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Presentation of the 1</w:t>
            </w:r>
            <w:r w:rsidRPr="00EA3445">
              <w:rPr>
                <w:rFonts w:ascii="Trebuchet MS" w:hAnsi="Trebuchet MS"/>
                <w:sz w:val="22"/>
                <w:szCs w:val="22"/>
                <w:vertAlign w:val="superscript"/>
              </w:rPr>
              <w:t>st</w:t>
            </w:r>
            <w:r>
              <w:rPr>
                <w:rFonts w:ascii="Trebuchet MS" w:hAnsi="Trebuchet MS"/>
                <w:sz w:val="22"/>
                <w:szCs w:val="22"/>
              </w:rPr>
              <w:t xml:space="preserve"> Progress Report for the period May-September 2009. LP South Aegean Region gives a 15 min presentation.</w:t>
            </w:r>
          </w:p>
          <w:p w:rsidR="00553682" w:rsidRDefault="00553682" w:rsidP="00EA3445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Discussion about problems found and solutions proposed for the 2</w:t>
            </w:r>
            <w:r w:rsidRPr="00EA3445">
              <w:rPr>
                <w:rFonts w:ascii="Trebuchet MS" w:hAnsi="Trebuchet MS"/>
                <w:sz w:val="22"/>
                <w:szCs w:val="22"/>
                <w:vertAlign w:val="superscript"/>
              </w:rPr>
              <w:t>nd</w:t>
            </w:r>
            <w:r>
              <w:rPr>
                <w:rFonts w:ascii="Trebuchet MS" w:hAnsi="Trebuchet MS"/>
                <w:sz w:val="22"/>
                <w:szCs w:val="22"/>
              </w:rPr>
              <w:t xml:space="preserve"> Progress Report.</w:t>
            </w:r>
          </w:p>
          <w:p w:rsidR="00553682" w:rsidRDefault="00553682" w:rsidP="00EA3445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</w:p>
          <w:p w:rsidR="00553682" w:rsidRDefault="00553682" w:rsidP="00EA3445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Presentation of the budget change. LP South Aegean Region gives a 10 min presentation.</w:t>
            </w:r>
          </w:p>
          <w:p w:rsidR="00553682" w:rsidRDefault="00553682" w:rsidP="00EA3445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discussion.</w:t>
            </w:r>
          </w:p>
          <w:p w:rsidR="00553682" w:rsidRDefault="00553682" w:rsidP="00EA3445">
            <w:pPr>
              <w:pStyle w:val="Sinespaciado1"/>
              <w:rPr>
                <w:rFonts w:ascii="Trebuchet MS" w:hAnsi="Trebuchet MS"/>
                <w:sz w:val="22"/>
                <w:szCs w:val="22"/>
              </w:rPr>
            </w:pPr>
          </w:p>
          <w:p w:rsidR="00553682" w:rsidRDefault="00553682" w:rsidP="008C59CA">
            <w:pPr>
              <w:pStyle w:val="Sinespaciado1"/>
              <w:rPr>
                <w:b/>
                <w:i/>
              </w:rPr>
            </w:pPr>
            <w:r w:rsidRPr="008C59CA">
              <w:rPr>
                <w:rFonts w:ascii="Trebuchet MS" w:hAnsi="Trebuchet MS"/>
                <w:sz w:val="22"/>
                <w:szCs w:val="22"/>
              </w:rPr>
              <w:t>Review of the 2nd Progress Report</w:t>
            </w:r>
            <w:r>
              <w:rPr>
                <w:rFonts w:ascii="Trebuchet MS" w:hAnsi="Trebuchet MS"/>
                <w:sz w:val="22"/>
                <w:szCs w:val="22"/>
              </w:rPr>
              <w:t xml:space="preserve"> (to be submitted by 31/05/10)</w:t>
            </w:r>
          </w:p>
        </w:tc>
      </w:tr>
      <w:tr w:rsidR="00553682">
        <w:trPr>
          <w:cantSplit/>
          <w:trHeight w:val="844"/>
          <w:tblCellSpacing w:w="20" w:type="dxa"/>
        </w:trPr>
        <w:tc>
          <w:tcPr>
            <w:tcW w:w="1130" w:type="dxa"/>
            <w:vAlign w:val="center"/>
          </w:tcPr>
          <w:p w:rsidR="00553682" w:rsidRDefault="00553682" w:rsidP="000C1C2B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13.00</w:t>
            </w:r>
          </w:p>
        </w:tc>
        <w:tc>
          <w:tcPr>
            <w:tcW w:w="1180" w:type="dxa"/>
            <w:vAlign w:val="center"/>
          </w:tcPr>
          <w:p w:rsidR="00553682" w:rsidRDefault="00553682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30 min</w:t>
            </w:r>
          </w:p>
        </w:tc>
        <w:tc>
          <w:tcPr>
            <w:tcW w:w="3221" w:type="dxa"/>
            <w:vAlign w:val="center"/>
          </w:tcPr>
          <w:p w:rsidR="00553682" w:rsidRDefault="00553682">
            <w:pPr>
              <w:pStyle w:val="Table"/>
              <w:ind w:right="-143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>Next steps &amp; actions to be taken</w:t>
            </w:r>
          </w:p>
        </w:tc>
        <w:tc>
          <w:tcPr>
            <w:tcW w:w="4901" w:type="dxa"/>
            <w:vAlign w:val="center"/>
          </w:tcPr>
          <w:p w:rsidR="00553682" w:rsidRDefault="00553682" w:rsidP="00EA3445">
            <w:pPr>
              <w:pStyle w:val="Sinespaciado1"/>
              <w:rPr>
                <w:rFonts w:ascii="Trebuchet MS" w:hAnsi="Trebuchet MS"/>
                <w:sz w:val="22"/>
                <w:szCs w:val="22"/>
                <w:lang w:val="en-GB"/>
              </w:rPr>
            </w:pPr>
            <w:r>
              <w:rPr>
                <w:rFonts w:ascii="Trebuchet MS" w:hAnsi="Trebuchet MS"/>
                <w:sz w:val="22"/>
                <w:szCs w:val="22"/>
                <w:lang w:val="en-GB"/>
              </w:rPr>
              <w:t>Revision of the main points. LP South Aegean Region will give an overview of the main actions to be taken in the following months.</w:t>
            </w:r>
          </w:p>
          <w:p w:rsidR="00553682" w:rsidRPr="008C59CA" w:rsidRDefault="00553682" w:rsidP="00EA3445">
            <w:pPr>
              <w:pStyle w:val="Sinespaciado1"/>
              <w:rPr>
                <w:rFonts w:ascii="Trebuchet MS" w:hAnsi="Trebuchet MS"/>
                <w:sz w:val="22"/>
                <w:szCs w:val="22"/>
                <w:lang w:val="en-GB"/>
              </w:rPr>
            </w:pPr>
            <w:r>
              <w:rPr>
                <w:rFonts w:ascii="Trebuchet MS" w:hAnsi="Trebuchet MS"/>
                <w:sz w:val="22"/>
                <w:szCs w:val="22"/>
                <w:lang w:val="en-GB"/>
              </w:rPr>
              <w:t>Exchange of ideas and discussion.</w:t>
            </w:r>
          </w:p>
        </w:tc>
      </w:tr>
      <w:tr w:rsidR="00553682" w:rsidTr="008C59CA">
        <w:trPr>
          <w:cantSplit/>
          <w:trHeight w:val="331"/>
          <w:tblCellSpacing w:w="20" w:type="dxa"/>
        </w:trPr>
        <w:tc>
          <w:tcPr>
            <w:tcW w:w="1130" w:type="dxa"/>
            <w:shd w:val="clear" w:color="auto" w:fill="C9F1FF"/>
            <w:vAlign w:val="center"/>
          </w:tcPr>
          <w:p w:rsidR="00553682" w:rsidRDefault="00553682" w:rsidP="008C59CA">
            <w:pPr>
              <w:pStyle w:val="Sinespaciado1"/>
              <w:jc w:val="center"/>
              <w:rPr>
                <w:rFonts w:ascii="Trebuchet MS" w:hAnsi="Trebuchet MS"/>
                <w:b/>
                <w:i/>
                <w:sz w:val="24"/>
                <w:szCs w:val="24"/>
                <w:lang w:val="en-GB" w:eastAsia="en-US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  <w:lang w:val="en-GB" w:eastAsia="en-US"/>
              </w:rPr>
              <w:t>13.30</w:t>
            </w:r>
          </w:p>
        </w:tc>
        <w:tc>
          <w:tcPr>
            <w:tcW w:w="1180" w:type="dxa"/>
            <w:shd w:val="clear" w:color="auto" w:fill="C9F1FF"/>
            <w:vAlign w:val="center"/>
          </w:tcPr>
          <w:p w:rsidR="00553682" w:rsidRDefault="00553682" w:rsidP="008C59CA">
            <w:pPr>
              <w:pStyle w:val="Table"/>
              <w:jc w:val="left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lang w:val="en-US"/>
              </w:rPr>
              <w:t>90 min</w:t>
            </w:r>
            <w:r>
              <w:rPr>
                <w:rFonts w:ascii="Trebuchet MS" w:hAnsi="Trebuchet MS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8162" w:type="dxa"/>
            <w:gridSpan w:val="2"/>
            <w:shd w:val="clear" w:color="auto" w:fill="C9F1FF"/>
            <w:vAlign w:val="center"/>
          </w:tcPr>
          <w:p w:rsidR="00553682" w:rsidRDefault="00553682" w:rsidP="008C59CA">
            <w:pPr>
              <w:pStyle w:val="Sinespaciado1"/>
              <w:rPr>
                <w:rFonts w:ascii="Trebuchet MS" w:hAnsi="Trebuchet MS"/>
                <w:b/>
                <w:i/>
                <w:sz w:val="24"/>
                <w:szCs w:val="24"/>
                <w:lang w:val="en-GB" w:eastAsia="en-US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  <w:lang w:val="en-GB" w:eastAsia="en-US"/>
              </w:rPr>
              <w:t>Lunch Break</w:t>
            </w:r>
          </w:p>
        </w:tc>
      </w:tr>
    </w:tbl>
    <w:p w:rsidR="00553682" w:rsidRPr="00A27FFE" w:rsidRDefault="00553682" w:rsidP="00CE5782">
      <w:pPr>
        <w:rPr>
          <w:highlight w:val="green"/>
        </w:rPr>
      </w:pPr>
    </w:p>
    <w:sectPr w:rsidR="00553682" w:rsidRPr="00A27FFE" w:rsidSect="000C1C2B">
      <w:headerReference w:type="default" r:id="rId8"/>
      <w:footerReference w:type="default" r:id="rId9"/>
      <w:pgSz w:w="12240" w:h="15840"/>
      <w:pgMar w:top="2083" w:right="1183" w:bottom="1021" w:left="1797" w:header="284" w:footer="17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682" w:rsidRDefault="00553682">
      <w:r>
        <w:separator/>
      </w:r>
    </w:p>
  </w:endnote>
  <w:endnote w:type="continuationSeparator" w:id="0">
    <w:p w:rsidR="00553682" w:rsidRDefault="00553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682" w:rsidRDefault="00280EDB">
    <w:pPr>
      <w:pStyle w:val="Piedepgina"/>
      <w:jc w:val="center"/>
      <w:rPr>
        <w:rFonts w:ascii="Trebuchet MS" w:hAnsi="Trebuchet MS"/>
        <w:b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-335280</wp:posOffset>
          </wp:positionH>
          <wp:positionV relativeFrom="paragraph">
            <wp:posOffset>-63500</wp:posOffset>
          </wp:positionV>
          <wp:extent cx="534035" cy="403860"/>
          <wp:effectExtent l="19050" t="0" r="0" b="0"/>
          <wp:wrapNone/>
          <wp:docPr id="4" name="1 Imagen" descr="FEPORTS-PEQUEÑO-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FEPORTS-PEQUEÑO-AZU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" cy="403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proofErr w:type="spellStart"/>
    <w:r w:rsidR="00553682">
      <w:rPr>
        <w:rFonts w:ascii="Trebuchet MS" w:hAnsi="Trebuchet MS"/>
        <w:b/>
      </w:rPr>
      <w:t>TRANSit</w:t>
    </w:r>
    <w:proofErr w:type="spellEnd"/>
    <w:r w:rsidR="00553682">
      <w:rPr>
        <w:rFonts w:ascii="Trebuchet MS" w:hAnsi="Trebuchet MS"/>
        <w:b/>
      </w:rPr>
      <w:t>, 2</w:t>
    </w:r>
    <w:r w:rsidR="00553682">
      <w:rPr>
        <w:rFonts w:ascii="Trebuchet MS" w:hAnsi="Trebuchet MS"/>
        <w:b/>
        <w:vertAlign w:val="superscript"/>
      </w:rPr>
      <w:t>nd</w:t>
    </w:r>
    <w:r w:rsidR="00553682">
      <w:rPr>
        <w:rFonts w:ascii="Trebuchet MS" w:hAnsi="Trebuchet MS"/>
        <w:b/>
      </w:rPr>
      <w:t xml:space="preserve"> Project &amp; Steering Committee Meeting </w:t>
    </w:r>
  </w:p>
  <w:p w:rsidR="00553682" w:rsidRDefault="00553682">
    <w:pPr>
      <w:pStyle w:val="Piedepgina"/>
      <w:jc w:val="center"/>
      <w:rPr>
        <w:rFonts w:ascii="Trebuchet MS" w:hAnsi="Trebuchet MS"/>
        <w:b/>
        <w:lang w:val="en-GB"/>
      </w:rPr>
    </w:pPr>
    <w:smartTag w:uri="urn:schemas-microsoft-com:office:smarttags" w:element="place">
      <w:smartTag w:uri="urn:schemas-microsoft-com:office:smarttags" w:element="country-region">
        <w:r>
          <w:rPr>
            <w:rFonts w:ascii="Trebuchet MS" w:hAnsi="Trebuchet MS"/>
            <w:b/>
          </w:rPr>
          <w:t>Valencia</w:t>
        </w:r>
      </w:smartTag>
    </w:smartTag>
    <w:r>
      <w:rPr>
        <w:rFonts w:ascii="Trebuchet MS" w:hAnsi="Trebuchet MS"/>
        <w:b/>
      </w:rPr>
      <w:t>, 29/04/2010</w:t>
    </w:r>
  </w:p>
  <w:p w:rsidR="00553682" w:rsidRDefault="00553682">
    <w:pPr>
      <w:pStyle w:val="Piedepgina"/>
      <w:jc w:val="right"/>
      <w:rPr>
        <w:rFonts w:ascii="Trebuchet MS" w:hAnsi="Trebuchet MS"/>
      </w:rPr>
    </w:pPr>
    <w:r>
      <w:rPr>
        <w:rFonts w:ascii="Trebuchet MS" w:hAnsi="Trebuchet MS"/>
      </w:rPr>
      <w:t xml:space="preserve">Page </w:t>
    </w:r>
    <w:r w:rsidR="00F82C1A">
      <w:rPr>
        <w:rFonts w:ascii="Trebuchet MS" w:hAnsi="Trebuchet MS"/>
        <w:b/>
      </w:rPr>
      <w:fldChar w:fldCharType="begin"/>
    </w:r>
    <w:r>
      <w:rPr>
        <w:rFonts w:ascii="Trebuchet MS" w:hAnsi="Trebuchet MS"/>
        <w:b/>
      </w:rPr>
      <w:instrText xml:space="preserve"> PAGE </w:instrText>
    </w:r>
    <w:r w:rsidR="00F82C1A">
      <w:rPr>
        <w:rFonts w:ascii="Trebuchet MS" w:hAnsi="Trebuchet MS"/>
        <w:b/>
      </w:rPr>
      <w:fldChar w:fldCharType="separate"/>
    </w:r>
    <w:r w:rsidR="004D183E">
      <w:rPr>
        <w:rFonts w:ascii="Trebuchet MS" w:hAnsi="Trebuchet MS"/>
        <w:b/>
        <w:noProof/>
      </w:rPr>
      <w:t>5</w:t>
    </w:r>
    <w:r w:rsidR="00F82C1A">
      <w:rPr>
        <w:rFonts w:ascii="Trebuchet MS" w:hAnsi="Trebuchet MS"/>
        <w:b/>
      </w:rPr>
      <w:fldChar w:fldCharType="end"/>
    </w:r>
    <w:r>
      <w:rPr>
        <w:rFonts w:ascii="Trebuchet MS" w:hAnsi="Trebuchet MS"/>
      </w:rPr>
      <w:t xml:space="preserve"> of </w:t>
    </w:r>
    <w:r w:rsidR="00F82C1A">
      <w:rPr>
        <w:rFonts w:ascii="Trebuchet MS" w:hAnsi="Trebuchet MS"/>
        <w:b/>
      </w:rPr>
      <w:fldChar w:fldCharType="begin"/>
    </w:r>
    <w:r>
      <w:rPr>
        <w:rFonts w:ascii="Trebuchet MS" w:hAnsi="Trebuchet MS"/>
        <w:b/>
      </w:rPr>
      <w:instrText xml:space="preserve"> NUMPAGES  </w:instrText>
    </w:r>
    <w:r w:rsidR="00F82C1A">
      <w:rPr>
        <w:rFonts w:ascii="Trebuchet MS" w:hAnsi="Trebuchet MS"/>
        <w:b/>
      </w:rPr>
      <w:fldChar w:fldCharType="separate"/>
    </w:r>
    <w:r w:rsidR="004D183E">
      <w:rPr>
        <w:rFonts w:ascii="Trebuchet MS" w:hAnsi="Trebuchet MS"/>
        <w:b/>
        <w:noProof/>
      </w:rPr>
      <w:t>5</w:t>
    </w:r>
    <w:r w:rsidR="00F82C1A">
      <w:rPr>
        <w:rFonts w:ascii="Trebuchet MS" w:hAnsi="Trebuchet MS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682" w:rsidRDefault="00553682">
      <w:r>
        <w:separator/>
      </w:r>
    </w:p>
  </w:footnote>
  <w:footnote w:type="continuationSeparator" w:id="0">
    <w:p w:rsidR="00553682" w:rsidRDefault="005536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682" w:rsidRDefault="00280ED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4951730</wp:posOffset>
          </wp:positionH>
          <wp:positionV relativeFrom="paragraph">
            <wp:posOffset>-52070</wp:posOffset>
          </wp:positionV>
          <wp:extent cx="1162050" cy="1143000"/>
          <wp:effectExtent l="19050" t="0" r="0" b="0"/>
          <wp:wrapSquare wrapText="bothSides"/>
          <wp:docPr id="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-471805</wp:posOffset>
          </wp:positionH>
          <wp:positionV relativeFrom="paragraph">
            <wp:posOffset>-105410</wp:posOffset>
          </wp:positionV>
          <wp:extent cx="1720850" cy="998855"/>
          <wp:effectExtent l="19050" t="0" r="0" b="0"/>
          <wp:wrapSquare wrapText="bothSides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998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53682">
      <w:rPr>
        <w:rFonts w:ascii="Arial" w:hAnsi="Arial" w:cs="Arial"/>
        <w:b/>
        <w:sz w:val="40"/>
        <w:szCs w:val="40"/>
      </w:rPr>
      <w:t xml:space="preserve">                 </w:t>
    </w:r>
    <w:r w:rsidR="00553682">
      <w:rPr>
        <w:noProof/>
      </w:rPr>
      <w:t xml:space="preserve">                              </w:t>
    </w:r>
  </w:p>
  <w:p w:rsidR="00553682" w:rsidRDefault="00280EDB"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1993900</wp:posOffset>
          </wp:positionH>
          <wp:positionV relativeFrom="paragraph">
            <wp:posOffset>-166370</wp:posOffset>
          </wp:positionV>
          <wp:extent cx="1447800" cy="913765"/>
          <wp:effectExtent l="19050" t="0" r="0" b="0"/>
          <wp:wrapTight wrapText="bothSides">
            <wp:wrapPolygon edited="0">
              <wp:start x="-284" y="0"/>
              <wp:lineTo x="-284" y="21165"/>
              <wp:lineTo x="21600" y="21165"/>
              <wp:lineTo x="21600" y="0"/>
              <wp:lineTo x="-284" y="0"/>
            </wp:wrapPolygon>
          </wp:wrapTight>
          <wp:docPr id="3" name="Picture 3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13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53682"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3262E"/>
    <w:multiLevelType w:val="hybridMultilevel"/>
    <w:tmpl w:val="E7320FE4"/>
    <w:lvl w:ilvl="0" w:tplc="C42EB4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37617A"/>
    <w:multiLevelType w:val="hybridMultilevel"/>
    <w:tmpl w:val="F0184EC0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4524973"/>
    <w:multiLevelType w:val="hybridMultilevel"/>
    <w:tmpl w:val="AB74F712"/>
    <w:lvl w:ilvl="0" w:tplc="D6BC8068">
      <w:start w:val="11"/>
      <w:numFmt w:val="bullet"/>
      <w:lvlText w:val="-"/>
      <w:lvlJc w:val="left"/>
      <w:pPr>
        <w:ind w:left="720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63D8E"/>
    <w:multiLevelType w:val="hybridMultilevel"/>
    <w:tmpl w:val="B4744FE4"/>
    <w:lvl w:ilvl="0" w:tplc="C3D66DC6">
      <w:start w:val="1"/>
      <w:numFmt w:val="bullet"/>
      <w:lvlText w:val="-"/>
      <w:lvlJc w:val="left"/>
      <w:pPr>
        <w:ind w:left="405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1F582E40"/>
    <w:multiLevelType w:val="hybridMultilevel"/>
    <w:tmpl w:val="E9E6E564"/>
    <w:lvl w:ilvl="0" w:tplc="AC56FB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33595"/>
    <w:multiLevelType w:val="hybridMultilevel"/>
    <w:tmpl w:val="78607B1A"/>
    <w:lvl w:ilvl="0" w:tplc="8ACE8D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806A46"/>
    <w:multiLevelType w:val="hybridMultilevel"/>
    <w:tmpl w:val="31027B84"/>
    <w:lvl w:ilvl="0" w:tplc="E1BEB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9F4740"/>
    <w:multiLevelType w:val="hybridMultilevel"/>
    <w:tmpl w:val="BE74137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ACA0963"/>
    <w:multiLevelType w:val="hybridMultilevel"/>
    <w:tmpl w:val="A17815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A887B30"/>
    <w:multiLevelType w:val="hybridMultilevel"/>
    <w:tmpl w:val="4758862C"/>
    <w:lvl w:ilvl="0" w:tplc="70782096">
      <w:start w:val="45"/>
      <w:numFmt w:val="bullet"/>
      <w:lvlText w:val="-"/>
      <w:lvlJc w:val="left"/>
      <w:pPr>
        <w:ind w:left="720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957010"/>
    <w:multiLevelType w:val="hybridMultilevel"/>
    <w:tmpl w:val="F11E8A9A"/>
    <w:lvl w:ilvl="0" w:tplc="01965874">
      <w:start w:val="20"/>
      <w:numFmt w:val="bullet"/>
      <w:lvlText w:val="-"/>
      <w:lvlJc w:val="left"/>
      <w:pPr>
        <w:ind w:left="720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1F0"/>
    <w:multiLevelType w:val="hybridMultilevel"/>
    <w:tmpl w:val="AFA280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B2B262F"/>
    <w:multiLevelType w:val="hybridMultilevel"/>
    <w:tmpl w:val="9126D03A"/>
    <w:lvl w:ilvl="0" w:tplc="70782096">
      <w:start w:val="45"/>
      <w:numFmt w:val="bullet"/>
      <w:lvlText w:val="-"/>
      <w:lvlJc w:val="left"/>
      <w:pPr>
        <w:ind w:left="720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0D0452"/>
    <w:multiLevelType w:val="hybridMultilevel"/>
    <w:tmpl w:val="B9F20E7C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C4D6A55"/>
    <w:multiLevelType w:val="hybridMultilevel"/>
    <w:tmpl w:val="10FCEF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8"/>
  </w:num>
  <w:num w:numId="5">
    <w:abstractNumId w:val="11"/>
  </w:num>
  <w:num w:numId="6">
    <w:abstractNumId w:val="7"/>
  </w:num>
  <w:num w:numId="7">
    <w:abstractNumId w:val="14"/>
  </w:num>
  <w:num w:numId="8">
    <w:abstractNumId w:val="13"/>
  </w:num>
  <w:num w:numId="9">
    <w:abstractNumId w:val="2"/>
  </w:num>
  <w:num w:numId="10">
    <w:abstractNumId w:val="6"/>
  </w:num>
  <w:num w:numId="11">
    <w:abstractNumId w:val="12"/>
  </w:num>
  <w:num w:numId="12">
    <w:abstractNumId w:val="9"/>
  </w:num>
  <w:num w:numId="13">
    <w:abstractNumId w:val="4"/>
  </w:num>
  <w:num w:numId="14">
    <w:abstractNumId w:val="1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E0E38"/>
    <w:rsid w:val="000412B3"/>
    <w:rsid w:val="000C1C2B"/>
    <w:rsid w:val="00123577"/>
    <w:rsid w:val="00155E5C"/>
    <w:rsid w:val="001B154F"/>
    <w:rsid w:val="00280EDB"/>
    <w:rsid w:val="0029048B"/>
    <w:rsid w:val="0031430D"/>
    <w:rsid w:val="00397013"/>
    <w:rsid w:val="00406E8E"/>
    <w:rsid w:val="0044551F"/>
    <w:rsid w:val="004D183E"/>
    <w:rsid w:val="00553682"/>
    <w:rsid w:val="0057367A"/>
    <w:rsid w:val="00684A54"/>
    <w:rsid w:val="0070320E"/>
    <w:rsid w:val="00826DFA"/>
    <w:rsid w:val="008C59CA"/>
    <w:rsid w:val="009226D6"/>
    <w:rsid w:val="00A27FFE"/>
    <w:rsid w:val="00B734A4"/>
    <w:rsid w:val="00C04440"/>
    <w:rsid w:val="00CE5782"/>
    <w:rsid w:val="00D17F61"/>
    <w:rsid w:val="00D547DB"/>
    <w:rsid w:val="00EA3445"/>
    <w:rsid w:val="00F82C1A"/>
    <w:rsid w:val="00FE0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4A4"/>
    <w:rPr>
      <w:sz w:val="20"/>
      <w:szCs w:val="20"/>
      <w:lang w:eastAsia="de-DE"/>
    </w:rPr>
  </w:style>
  <w:style w:type="paragraph" w:styleId="Ttulo1">
    <w:name w:val="heading 1"/>
    <w:basedOn w:val="Normal"/>
    <w:next w:val="Normal"/>
    <w:link w:val="Ttulo1Car"/>
    <w:uiPriority w:val="99"/>
    <w:qFormat/>
    <w:rsid w:val="00B734A4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B734A4"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B734A4"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B734A4"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B734A4"/>
    <w:pPr>
      <w:keepNext/>
      <w:ind w:left="360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ar"/>
    <w:uiPriority w:val="99"/>
    <w:qFormat/>
    <w:rsid w:val="00B734A4"/>
    <w:pPr>
      <w:keepNext/>
      <w:jc w:val="both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link w:val="Ttulo7Car"/>
    <w:uiPriority w:val="99"/>
    <w:qFormat/>
    <w:rsid w:val="00B734A4"/>
    <w:pPr>
      <w:keepNext/>
      <w:outlineLvl w:val="6"/>
    </w:pPr>
    <w:rPr>
      <w:b/>
      <w:bCs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51F0"/>
    <w:rPr>
      <w:rFonts w:asciiTheme="majorHAnsi" w:eastAsiaTheme="majorEastAsia" w:hAnsiTheme="majorHAnsi" w:cstheme="majorBidi"/>
      <w:b/>
      <w:bCs/>
      <w:kern w:val="32"/>
      <w:sz w:val="32"/>
      <w:szCs w:val="32"/>
      <w:lang w:eastAsia="de-DE"/>
    </w:rPr>
  </w:style>
  <w:style w:type="character" w:customStyle="1" w:styleId="Ttulo2Car">
    <w:name w:val="Título 2 Car"/>
    <w:basedOn w:val="Fuentedeprrafopredeter"/>
    <w:link w:val="Ttulo2"/>
    <w:uiPriority w:val="99"/>
    <w:rsid w:val="00B734A4"/>
    <w:rPr>
      <w:rFonts w:cs="Times New Roman"/>
      <w:sz w:val="24"/>
      <w:lang w:eastAsia="de-D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51F0"/>
    <w:rPr>
      <w:rFonts w:asciiTheme="majorHAnsi" w:eastAsiaTheme="majorEastAsia" w:hAnsiTheme="majorHAnsi" w:cstheme="majorBidi"/>
      <w:b/>
      <w:bCs/>
      <w:sz w:val="26"/>
      <w:szCs w:val="26"/>
      <w:lang w:eastAsia="de-D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51F0"/>
    <w:rPr>
      <w:rFonts w:asciiTheme="minorHAnsi" w:eastAsiaTheme="minorEastAsia" w:hAnsiTheme="minorHAnsi" w:cstheme="minorBidi"/>
      <w:b/>
      <w:bCs/>
      <w:sz w:val="28"/>
      <w:szCs w:val="28"/>
      <w:lang w:eastAsia="de-D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51F0"/>
    <w:rPr>
      <w:rFonts w:asciiTheme="minorHAnsi" w:eastAsiaTheme="minorEastAsia" w:hAnsiTheme="minorHAnsi" w:cstheme="minorBidi"/>
      <w:b/>
      <w:bCs/>
      <w:i/>
      <w:iCs/>
      <w:sz w:val="26"/>
      <w:szCs w:val="26"/>
      <w:lang w:eastAsia="de-D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51F0"/>
    <w:rPr>
      <w:rFonts w:asciiTheme="minorHAnsi" w:eastAsiaTheme="minorEastAsia" w:hAnsiTheme="minorHAnsi" w:cstheme="minorBidi"/>
      <w:b/>
      <w:bCs/>
      <w:lang w:eastAsia="de-D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51F0"/>
    <w:rPr>
      <w:rFonts w:asciiTheme="minorHAnsi" w:eastAsiaTheme="minorEastAsia" w:hAnsiTheme="minorHAnsi" w:cstheme="minorBidi"/>
      <w:sz w:val="24"/>
      <w:szCs w:val="24"/>
      <w:lang w:eastAsia="de-DE"/>
    </w:rPr>
  </w:style>
  <w:style w:type="paragraph" w:styleId="Sangradetextonormal">
    <w:name w:val="Body Text Indent"/>
    <w:basedOn w:val="Normal"/>
    <w:link w:val="SangradetextonormalCar"/>
    <w:uiPriority w:val="99"/>
    <w:semiHidden/>
    <w:rsid w:val="00B734A4"/>
    <w:pPr>
      <w:ind w:left="360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051F0"/>
    <w:rPr>
      <w:sz w:val="20"/>
      <w:szCs w:val="20"/>
      <w:lang w:eastAsia="de-DE"/>
    </w:rPr>
  </w:style>
  <w:style w:type="paragraph" w:styleId="Mapadeldocumento">
    <w:name w:val="Document Map"/>
    <w:basedOn w:val="Normal"/>
    <w:link w:val="MapadeldocumentoCar"/>
    <w:uiPriority w:val="99"/>
    <w:semiHidden/>
    <w:rsid w:val="00B734A4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0051F0"/>
    <w:rPr>
      <w:sz w:val="0"/>
      <w:szCs w:val="0"/>
      <w:lang w:eastAsia="de-DE"/>
    </w:rPr>
  </w:style>
  <w:style w:type="paragraph" w:styleId="Textoindependiente">
    <w:name w:val="Body Text"/>
    <w:basedOn w:val="Normal"/>
    <w:link w:val="TextoindependienteCar"/>
    <w:uiPriority w:val="99"/>
    <w:semiHidden/>
    <w:rsid w:val="00B734A4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051F0"/>
    <w:rPr>
      <w:sz w:val="20"/>
      <w:szCs w:val="20"/>
      <w:lang w:eastAsia="de-DE"/>
    </w:rPr>
  </w:style>
  <w:style w:type="paragraph" w:styleId="Textonotapie">
    <w:name w:val="footnote text"/>
    <w:basedOn w:val="Normal"/>
    <w:link w:val="TextonotapieCar"/>
    <w:uiPriority w:val="99"/>
    <w:semiHidden/>
    <w:rsid w:val="00B734A4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051F0"/>
    <w:rPr>
      <w:sz w:val="20"/>
      <w:szCs w:val="20"/>
      <w:lang w:eastAsia="de-DE"/>
    </w:rPr>
  </w:style>
  <w:style w:type="paragraph" w:styleId="Ttulo">
    <w:name w:val="Title"/>
    <w:basedOn w:val="Normal"/>
    <w:link w:val="TtuloCar"/>
    <w:uiPriority w:val="99"/>
    <w:qFormat/>
    <w:rsid w:val="00B734A4"/>
    <w:pPr>
      <w:jc w:val="center"/>
    </w:pPr>
    <w:rPr>
      <w:sz w:val="24"/>
    </w:rPr>
  </w:style>
  <w:style w:type="character" w:customStyle="1" w:styleId="TtuloCar">
    <w:name w:val="Título Car"/>
    <w:basedOn w:val="Fuentedeprrafopredeter"/>
    <w:link w:val="Ttulo"/>
    <w:uiPriority w:val="10"/>
    <w:rsid w:val="000051F0"/>
    <w:rPr>
      <w:rFonts w:asciiTheme="majorHAnsi" w:eastAsiaTheme="majorEastAsia" w:hAnsiTheme="majorHAnsi" w:cstheme="majorBidi"/>
      <w:b/>
      <w:bCs/>
      <w:kern w:val="28"/>
      <w:sz w:val="32"/>
      <w:szCs w:val="32"/>
      <w:lang w:eastAsia="de-DE"/>
    </w:rPr>
  </w:style>
  <w:style w:type="paragraph" w:styleId="Subttulo">
    <w:name w:val="Subtitle"/>
    <w:basedOn w:val="Normal"/>
    <w:link w:val="SubttuloCar"/>
    <w:uiPriority w:val="99"/>
    <w:qFormat/>
    <w:rsid w:val="00B734A4"/>
    <w:pPr>
      <w:ind w:left="360"/>
    </w:pPr>
    <w:rPr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0051F0"/>
    <w:rPr>
      <w:rFonts w:asciiTheme="majorHAnsi" w:eastAsiaTheme="majorEastAsia" w:hAnsiTheme="majorHAnsi" w:cstheme="majorBidi"/>
      <w:sz w:val="24"/>
      <w:szCs w:val="24"/>
      <w:lang w:eastAsia="de-DE"/>
    </w:rPr>
  </w:style>
  <w:style w:type="paragraph" w:styleId="Textoindependiente2">
    <w:name w:val="Body Text 2"/>
    <w:basedOn w:val="Normal"/>
    <w:link w:val="Textoindependiente2Car"/>
    <w:uiPriority w:val="99"/>
    <w:semiHidden/>
    <w:rsid w:val="00B734A4"/>
    <w:rPr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051F0"/>
    <w:rPr>
      <w:sz w:val="20"/>
      <w:szCs w:val="20"/>
      <w:lang w:eastAsia="de-DE"/>
    </w:rPr>
  </w:style>
  <w:style w:type="paragraph" w:styleId="Textoindependiente3">
    <w:name w:val="Body Text 3"/>
    <w:basedOn w:val="Normal"/>
    <w:link w:val="Textoindependiente3Car"/>
    <w:uiPriority w:val="99"/>
    <w:semiHidden/>
    <w:rsid w:val="00B734A4"/>
    <w:rPr>
      <w:color w:val="00800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0051F0"/>
    <w:rPr>
      <w:sz w:val="16"/>
      <w:szCs w:val="16"/>
      <w:lang w:eastAsia="de-DE"/>
    </w:rPr>
  </w:style>
  <w:style w:type="character" w:styleId="Refdecomentario">
    <w:name w:val="annotation reference"/>
    <w:basedOn w:val="Fuentedeprrafopredeter"/>
    <w:uiPriority w:val="99"/>
    <w:semiHidden/>
    <w:rsid w:val="00B734A4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B734A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051F0"/>
    <w:rPr>
      <w:sz w:val="20"/>
      <w:szCs w:val="20"/>
      <w:lang w:eastAsia="de-DE"/>
    </w:rPr>
  </w:style>
  <w:style w:type="paragraph" w:customStyle="1" w:styleId="Textodeglobo1">
    <w:name w:val="Texto de globo1"/>
    <w:basedOn w:val="Normal"/>
    <w:uiPriority w:val="99"/>
    <w:semiHidden/>
    <w:rsid w:val="00B734A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rsid w:val="00B734A4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rsid w:val="00B734A4"/>
    <w:rPr>
      <w:rFonts w:cs="Times New Roman"/>
      <w:color w:val="800080"/>
      <w:u w:val="single"/>
    </w:rPr>
  </w:style>
  <w:style w:type="paragraph" w:customStyle="1" w:styleId="DocumentTitle">
    <w:name w:val="Document Title"/>
    <w:uiPriority w:val="99"/>
    <w:rsid w:val="00B734A4"/>
    <w:pPr>
      <w:keepNext/>
      <w:keepLines/>
      <w:pBdr>
        <w:top w:val="single" w:sz="36" w:space="15" w:color="008080"/>
        <w:bottom w:val="single" w:sz="36" w:space="15" w:color="008080"/>
      </w:pBdr>
      <w:spacing w:before="240"/>
      <w:jc w:val="center"/>
    </w:pPr>
    <w:rPr>
      <w:rFonts w:ascii="Arial" w:hAnsi="Arial"/>
      <w:b/>
      <w:sz w:val="36"/>
      <w:szCs w:val="20"/>
      <w:lang w:val="en-GB"/>
    </w:rPr>
  </w:style>
  <w:style w:type="paragraph" w:customStyle="1" w:styleId="Table">
    <w:name w:val="Table"/>
    <w:basedOn w:val="Normal"/>
    <w:uiPriority w:val="99"/>
    <w:rsid w:val="00B734A4"/>
    <w:pPr>
      <w:spacing w:before="120" w:after="120" w:line="240" w:lineRule="atLeast"/>
      <w:jc w:val="center"/>
    </w:pPr>
    <w:rPr>
      <w:lang w:val="en-GB" w:eastAsia="en-US"/>
    </w:rPr>
  </w:style>
  <w:style w:type="paragraph" w:styleId="Epgrafe">
    <w:name w:val="caption"/>
    <w:basedOn w:val="Normal"/>
    <w:next w:val="Normal"/>
    <w:uiPriority w:val="99"/>
    <w:qFormat/>
    <w:rsid w:val="00B734A4"/>
    <w:pPr>
      <w:spacing w:before="360" w:after="120" w:line="240" w:lineRule="atLeast"/>
      <w:jc w:val="center"/>
    </w:pPr>
    <w:rPr>
      <w:b/>
      <w:sz w:val="22"/>
      <w:lang w:eastAsia="en-US"/>
    </w:rPr>
  </w:style>
  <w:style w:type="paragraph" w:styleId="Encabezado">
    <w:name w:val="header"/>
    <w:basedOn w:val="Normal"/>
    <w:link w:val="EncabezadoCar"/>
    <w:uiPriority w:val="99"/>
    <w:semiHidden/>
    <w:rsid w:val="00B734A4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34A4"/>
    <w:rPr>
      <w:rFonts w:cs="Times New Roman"/>
      <w:lang w:eastAsia="de-DE"/>
    </w:rPr>
  </w:style>
  <w:style w:type="paragraph" w:styleId="Piedepgina">
    <w:name w:val="footer"/>
    <w:basedOn w:val="Normal"/>
    <w:link w:val="PiedepginaCar"/>
    <w:uiPriority w:val="99"/>
    <w:semiHidden/>
    <w:rsid w:val="00B734A4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34A4"/>
    <w:rPr>
      <w:rFonts w:cs="Times New Roman"/>
      <w:lang w:eastAsia="de-DE"/>
    </w:rPr>
  </w:style>
  <w:style w:type="paragraph" w:styleId="NormalWeb">
    <w:name w:val="Normal (Web)"/>
    <w:basedOn w:val="Normal"/>
    <w:uiPriority w:val="99"/>
    <w:semiHidden/>
    <w:rsid w:val="00B734A4"/>
    <w:rPr>
      <w:sz w:val="24"/>
      <w:szCs w:val="24"/>
    </w:rPr>
  </w:style>
  <w:style w:type="paragraph" w:customStyle="1" w:styleId="Sinespaciado1">
    <w:name w:val="Sin espaciado1"/>
    <w:uiPriority w:val="99"/>
    <w:rsid w:val="00B734A4"/>
    <w:rPr>
      <w:sz w:val="20"/>
      <w:szCs w:val="20"/>
      <w:lang w:eastAsia="de-DE"/>
    </w:rPr>
  </w:style>
  <w:style w:type="paragraph" w:customStyle="1" w:styleId="ARTICorpodeltesto">
    <w:name w:val="ARTI Corpo del testo"/>
    <w:basedOn w:val="Normal"/>
    <w:uiPriority w:val="99"/>
    <w:rsid w:val="00B734A4"/>
    <w:pPr>
      <w:jc w:val="both"/>
    </w:pPr>
    <w:rPr>
      <w:rFonts w:ascii="Verdana" w:hAnsi="Verdana"/>
      <w:sz w:val="18"/>
      <w:szCs w:val="18"/>
      <w:lang w:val="it-IT" w:eastAsia="it-IT"/>
    </w:rPr>
  </w:style>
  <w:style w:type="paragraph" w:styleId="Textodeglobo">
    <w:name w:val="Balloon Text"/>
    <w:basedOn w:val="Normal"/>
    <w:link w:val="TextodegloboCar"/>
    <w:uiPriority w:val="99"/>
    <w:semiHidden/>
    <w:rsid w:val="000C1C2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0C1C2B"/>
    <w:rPr>
      <w:rFonts w:ascii="Tahoma" w:hAnsi="Tahoma" w:cs="Tahoma"/>
      <w:sz w:val="16"/>
      <w:szCs w:val="16"/>
      <w:lang w:val="en-US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438</Words>
  <Characters>2608</Characters>
  <Application>Microsoft Office Word</Application>
  <DocSecurity>0</DocSecurity>
  <Lines>21</Lines>
  <Paragraphs>6</Paragraphs>
  <ScaleCrop>false</ScaleCrop>
  <Company>GRNET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OSG, a great good place for community and spiritual renewal built on sustainable economic viability</dc:title>
  <dc:creator>Vasiliki Giannikopoulou</dc:creator>
  <cp:lastModifiedBy>ppalomo</cp:lastModifiedBy>
  <cp:revision>5</cp:revision>
  <cp:lastPrinted>2009-05-11T15:19:00Z</cp:lastPrinted>
  <dcterms:created xsi:type="dcterms:W3CDTF">2010-03-31T07:42:00Z</dcterms:created>
  <dcterms:modified xsi:type="dcterms:W3CDTF">2010-04-06T07:10:00Z</dcterms:modified>
</cp:coreProperties>
</file>